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90" w:rsidRDefault="00B06733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3A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0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E6109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C0090">
        <w:rPr>
          <w:rFonts w:ascii="Times New Roman" w:eastAsia="Calibri" w:hAnsi="Times New Roman" w:cs="Times New Roman"/>
          <w:sz w:val="28"/>
          <w:szCs w:val="28"/>
        </w:rPr>
        <w:t>СОВЕТ</w:t>
      </w:r>
    </w:p>
    <w:p w:rsidR="00B06733" w:rsidRPr="00B06733" w:rsidRDefault="007C0090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AB3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B3B48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proofErr w:type="spellEnd"/>
      <w:r w:rsidR="00AB3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733" w:rsidRPr="00B0673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B06733" w:rsidRPr="00B06733" w:rsidRDefault="00636B20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7C009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Дрожжановского </w:t>
      </w:r>
      <w:r w:rsidR="00B06733" w:rsidRPr="00B06733">
        <w:rPr>
          <w:rFonts w:ascii="Times New Roman" w:eastAsia="Calibri" w:hAnsi="Times New Roman" w:cs="Times New Roman"/>
          <w:sz w:val="28"/>
          <w:szCs w:val="28"/>
        </w:rPr>
        <w:t xml:space="preserve"> района Республики Татарстан</w:t>
      </w:r>
    </w:p>
    <w:p w:rsidR="00B06733" w:rsidRPr="00B06733" w:rsidRDefault="00B06733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06733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B06733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33" w:rsidRPr="00B06733" w:rsidRDefault="007C0090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10 </w:t>
      </w:r>
      <w:r w:rsidR="00B06733" w:rsidRPr="00B06733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D903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733" w:rsidRPr="00B06733">
        <w:rPr>
          <w:rFonts w:ascii="Times New Roman" w:eastAsia="Calibri" w:hAnsi="Times New Roman" w:cs="Times New Roman"/>
          <w:sz w:val="28"/>
          <w:szCs w:val="28"/>
        </w:rPr>
        <w:t xml:space="preserve">2015 года                                       </w:t>
      </w:r>
      <w:r w:rsidR="001C70E6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№50/1</w:t>
      </w:r>
    </w:p>
    <w:p w:rsidR="00B06733" w:rsidRPr="00B06733" w:rsidRDefault="00B06733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4A7D4C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D4C">
        <w:rPr>
          <w:rFonts w:ascii="Times New Roman" w:eastAsia="Calibri" w:hAnsi="Times New Roman" w:cs="Times New Roman"/>
          <w:sz w:val="28"/>
          <w:szCs w:val="28"/>
        </w:rPr>
        <w:t xml:space="preserve">Об обращении в Центральную избирательную комиссию </w:t>
      </w:r>
    </w:p>
    <w:p w:rsidR="00B06733" w:rsidRPr="004A7D4C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D4C">
        <w:rPr>
          <w:rFonts w:ascii="Times New Roman" w:eastAsia="Calibri" w:hAnsi="Times New Roman" w:cs="Times New Roman"/>
          <w:sz w:val="28"/>
          <w:szCs w:val="28"/>
        </w:rPr>
        <w:t>Республики Татарстан о возложении полномочий избирательной комиссии муниципального</w:t>
      </w:r>
      <w:r w:rsidR="00AB3B48" w:rsidRPr="004A7D4C">
        <w:rPr>
          <w:rFonts w:ascii="Times New Roman" w:eastAsia="Calibri" w:hAnsi="Times New Roman" w:cs="Times New Roman"/>
          <w:sz w:val="28"/>
          <w:szCs w:val="28"/>
        </w:rPr>
        <w:t xml:space="preserve"> образования «</w:t>
      </w:r>
      <w:proofErr w:type="spellStart"/>
      <w:r w:rsidR="00AB3B48" w:rsidRPr="004A7D4C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proofErr w:type="spellEnd"/>
      <w:r w:rsidR="003A6C95" w:rsidRPr="004A7D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D4C">
        <w:rPr>
          <w:rFonts w:ascii="Times New Roman" w:eastAsia="Calibri" w:hAnsi="Times New Roman" w:cs="Times New Roman"/>
          <w:sz w:val="28"/>
          <w:szCs w:val="28"/>
        </w:rPr>
        <w:t>сельского поселения»</w:t>
      </w:r>
    </w:p>
    <w:p w:rsidR="00B06733" w:rsidRPr="004A7D4C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D4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4A7D4C">
        <w:rPr>
          <w:rFonts w:ascii="Times New Roman" w:eastAsia="Calibri" w:hAnsi="Times New Roman" w:cs="Times New Roman"/>
          <w:sz w:val="28"/>
          <w:szCs w:val="28"/>
        </w:rPr>
        <w:t>на территориальную избирательную комиссию Дрожжановского района</w:t>
      </w:r>
    </w:p>
    <w:p w:rsidR="00B06733" w:rsidRPr="004A7D4C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D4C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B06733" w:rsidRPr="00B06733" w:rsidRDefault="00B06733" w:rsidP="00B06733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6733" w:rsidRPr="00B06733" w:rsidRDefault="00B06733" w:rsidP="00B06733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 частью 4 статьи 13 Избирательного кодекса Республики Т</w:t>
      </w:r>
      <w:r w:rsidR="003A6C95">
        <w:rPr>
          <w:rFonts w:ascii="Times New Roman" w:eastAsia="Calibri" w:hAnsi="Times New Roman" w:cs="Times New Roman"/>
          <w:sz w:val="28"/>
          <w:szCs w:val="28"/>
        </w:rPr>
        <w:t>а</w:t>
      </w:r>
      <w:r w:rsidR="00AB3B48">
        <w:rPr>
          <w:rFonts w:ascii="Times New Roman" w:eastAsia="Calibri" w:hAnsi="Times New Roman" w:cs="Times New Roman"/>
          <w:sz w:val="28"/>
          <w:szCs w:val="28"/>
        </w:rPr>
        <w:t xml:space="preserve">тарстан Совет </w:t>
      </w:r>
      <w:proofErr w:type="spellStart"/>
      <w:r w:rsidR="00AB3B48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proofErr w:type="spellEnd"/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</w:t>
      </w:r>
      <w:r w:rsidR="00CD0A68">
        <w:rPr>
          <w:rFonts w:ascii="Times New Roman" w:eastAsia="Calibri" w:hAnsi="Times New Roman" w:cs="Times New Roman"/>
          <w:sz w:val="28"/>
          <w:szCs w:val="28"/>
        </w:rPr>
        <w:t xml:space="preserve">ия Дрожжановского </w:t>
      </w: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рай</w:t>
      </w:r>
      <w:r w:rsidR="007C0090">
        <w:rPr>
          <w:rFonts w:ascii="Times New Roman" w:eastAsia="Calibri" w:hAnsi="Times New Roman" w:cs="Times New Roman"/>
          <w:sz w:val="28"/>
          <w:szCs w:val="28"/>
        </w:rPr>
        <w:t>она Республики Татарстан   РЕШИЛ</w:t>
      </w:r>
      <w:r w:rsidRPr="00B067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            Обратиться в Центральную избирательную комиссию Республики Татарстан с ходатайством о возложении полномочий избирательной комиссии муниципальног</w:t>
      </w:r>
      <w:r w:rsidR="003A6C95">
        <w:rPr>
          <w:rFonts w:ascii="Times New Roman" w:eastAsia="Calibri" w:hAnsi="Times New Roman" w:cs="Times New Roman"/>
          <w:sz w:val="28"/>
          <w:szCs w:val="28"/>
        </w:rPr>
        <w:t>о</w:t>
      </w:r>
      <w:r w:rsidR="00AB3B48">
        <w:rPr>
          <w:rFonts w:ascii="Times New Roman" w:eastAsia="Calibri" w:hAnsi="Times New Roman" w:cs="Times New Roman"/>
          <w:sz w:val="28"/>
          <w:szCs w:val="28"/>
        </w:rPr>
        <w:t xml:space="preserve"> образования «</w:t>
      </w:r>
      <w:proofErr w:type="spellStart"/>
      <w:r w:rsidR="00AB3B48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proofErr w:type="spellEnd"/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</w:t>
      </w:r>
      <w:proofErr w:type="gramStart"/>
      <w:r w:rsidRPr="00B0673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33">
        <w:rPr>
          <w:rFonts w:ascii="Times New Roman" w:eastAsia="Calibri" w:hAnsi="Times New Roman" w:cs="Times New Roman"/>
          <w:sz w:val="28"/>
          <w:szCs w:val="28"/>
        </w:rPr>
        <w:t>территориальную избирательную комиссию Дро</w:t>
      </w:r>
      <w:r w:rsidR="00636B20">
        <w:rPr>
          <w:rFonts w:ascii="Times New Roman" w:eastAsia="Calibri" w:hAnsi="Times New Roman" w:cs="Times New Roman"/>
          <w:sz w:val="28"/>
          <w:szCs w:val="28"/>
        </w:rPr>
        <w:t>жжановского района</w:t>
      </w:r>
      <w:r w:rsidRPr="00B06733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Татарстан.</w:t>
      </w: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7C0090" w:rsidP="007C0090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B3B4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AB3B48">
        <w:rPr>
          <w:rFonts w:ascii="Times New Roman" w:eastAsia="Calibri" w:hAnsi="Times New Roman" w:cs="Times New Roman"/>
          <w:sz w:val="28"/>
          <w:szCs w:val="28"/>
        </w:rPr>
        <w:t>Малоцильнинского</w:t>
      </w:r>
      <w:proofErr w:type="spellEnd"/>
    </w:p>
    <w:p w:rsidR="00B06733" w:rsidRPr="00B06733" w:rsidRDefault="007C0090" w:rsidP="007C0090">
      <w:pPr>
        <w:spacing w:after="0" w:line="240" w:lineRule="atLeast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06733" w:rsidRPr="00B0673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</w:t>
      </w:r>
      <w:r w:rsidR="00AB3B4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B3B4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AB3B48">
        <w:rPr>
          <w:rFonts w:ascii="Times New Roman" w:eastAsia="Calibri" w:hAnsi="Times New Roman" w:cs="Times New Roman"/>
          <w:sz w:val="28"/>
          <w:szCs w:val="28"/>
        </w:rPr>
        <w:t>Э.С.Хакимов</w:t>
      </w:r>
      <w:proofErr w:type="spellEnd"/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733" w:rsidRPr="00B06733" w:rsidRDefault="00B06733" w:rsidP="00B0673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F61" w:rsidRDefault="00E52F61"/>
    <w:sectPr w:rsidR="00E5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30"/>
    <w:rsid w:val="001C70E6"/>
    <w:rsid w:val="003A6C95"/>
    <w:rsid w:val="004A7D4C"/>
    <w:rsid w:val="00636B20"/>
    <w:rsid w:val="00677830"/>
    <w:rsid w:val="007C0090"/>
    <w:rsid w:val="00AB3B48"/>
    <w:rsid w:val="00B06733"/>
    <w:rsid w:val="00BB1720"/>
    <w:rsid w:val="00CD0A68"/>
    <w:rsid w:val="00D20C04"/>
    <w:rsid w:val="00D9030F"/>
    <w:rsid w:val="00E52F61"/>
    <w:rsid w:val="00E6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cp:lastPrinted>2015-02-25T13:14:00Z</cp:lastPrinted>
  <dcterms:created xsi:type="dcterms:W3CDTF">2015-02-10T05:35:00Z</dcterms:created>
  <dcterms:modified xsi:type="dcterms:W3CDTF">2015-04-02T10:03:00Z</dcterms:modified>
</cp:coreProperties>
</file>