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4405"/>
        <w:gridCol w:w="1266"/>
        <w:gridCol w:w="3968"/>
      </w:tblGrid>
      <w:tr w:rsidR="00EF3228" w:rsidTr="00EF3228">
        <w:trPr>
          <w:trHeight w:val="1945"/>
        </w:trPr>
        <w:tc>
          <w:tcPr>
            <w:tcW w:w="4405" w:type="dxa"/>
          </w:tcPr>
          <w:p w:rsidR="00EF3228" w:rsidRDefault="00EF3228">
            <w:pPr>
              <w:keepNext/>
              <w:tabs>
                <w:tab w:val="left" w:pos="1884"/>
              </w:tabs>
              <w:spacing w:line="252" w:lineRule="auto"/>
              <w:ind w:left="-108"/>
              <w:jc w:val="center"/>
              <w:outlineLvl w:val="1"/>
              <w:rPr>
                <w:rFonts w:eastAsiaTheme="minorHAnsi"/>
                <w:sz w:val="24"/>
                <w:szCs w:val="24"/>
                <w:lang w:val="tt-RU" w:eastAsia="en-US"/>
              </w:rPr>
            </w:pPr>
            <w:r>
              <w:rPr>
                <w:sz w:val="24"/>
                <w:szCs w:val="24"/>
                <w:lang w:eastAsia="en-US"/>
              </w:rPr>
              <w:t>СОВЕТ</w:t>
            </w:r>
          </w:p>
          <w:p w:rsidR="00EF3228" w:rsidRDefault="00EF3228">
            <w:pPr>
              <w:keepNext/>
              <w:tabs>
                <w:tab w:val="left" w:pos="1884"/>
              </w:tabs>
              <w:spacing w:line="252" w:lineRule="auto"/>
              <w:ind w:left="-108"/>
              <w:jc w:val="center"/>
              <w:outlineLvl w:val="1"/>
              <w:rPr>
                <w:rFonts w:eastAsia="Calibri"/>
                <w:sz w:val="24"/>
                <w:szCs w:val="24"/>
                <w:lang w:eastAsia="en-US"/>
              </w:rPr>
            </w:pPr>
            <w:r>
              <w:rPr>
                <w:sz w:val="24"/>
                <w:szCs w:val="24"/>
                <w:lang w:eastAsia="en-US"/>
              </w:rPr>
              <w:t>МАЛОЦИЛЬНИНСКОГО СЕЛЬСКОГО ПОСЕЛЕНИЯ ДРОЖЖАНОВСКОГО</w:t>
            </w:r>
          </w:p>
          <w:p w:rsidR="00EF3228" w:rsidRDefault="00EF3228">
            <w:pPr>
              <w:keepNext/>
              <w:tabs>
                <w:tab w:val="left" w:pos="1884"/>
              </w:tabs>
              <w:spacing w:line="252" w:lineRule="auto"/>
              <w:ind w:left="-108"/>
              <w:jc w:val="center"/>
              <w:outlineLvl w:val="1"/>
              <w:rPr>
                <w:sz w:val="24"/>
                <w:szCs w:val="24"/>
                <w:lang w:eastAsia="en-US"/>
              </w:rPr>
            </w:pPr>
            <w:r>
              <w:rPr>
                <w:sz w:val="24"/>
                <w:szCs w:val="24"/>
                <w:lang w:eastAsia="en-US"/>
              </w:rPr>
              <w:t>МУНИЦИПАЛЬНОГО РАЙОНА</w:t>
            </w:r>
          </w:p>
          <w:p w:rsidR="00EF3228" w:rsidRDefault="00EF3228">
            <w:pPr>
              <w:keepNext/>
              <w:tabs>
                <w:tab w:val="left" w:pos="1884"/>
              </w:tabs>
              <w:spacing w:line="252" w:lineRule="auto"/>
              <w:ind w:left="-108"/>
              <w:jc w:val="center"/>
              <w:outlineLvl w:val="1"/>
              <w:rPr>
                <w:sz w:val="24"/>
                <w:szCs w:val="24"/>
                <w:lang w:eastAsia="en-US"/>
              </w:rPr>
            </w:pPr>
            <w:r>
              <w:rPr>
                <w:sz w:val="24"/>
                <w:szCs w:val="24"/>
                <w:lang w:eastAsia="en-US"/>
              </w:rPr>
              <w:t>РЕСПУБЛИКИ ТАТАРСТАН</w:t>
            </w:r>
          </w:p>
          <w:p w:rsidR="00EF3228" w:rsidRDefault="00EF3228">
            <w:pPr>
              <w:tabs>
                <w:tab w:val="left" w:pos="1884"/>
              </w:tabs>
              <w:spacing w:line="252" w:lineRule="auto"/>
              <w:ind w:left="-108"/>
              <w:jc w:val="center"/>
              <w:rPr>
                <w:noProof/>
                <w:sz w:val="24"/>
                <w:szCs w:val="24"/>
                <w:lang w:val="tt-RU" w:eastAsia="en-US"/>
              </w:rPr>
            </w:pPr>
          </w:p>
        </w:tc>
        <w:tc>
          <w:tcPr>
            <w:tcW w:w="1266" w:type="dxa"/>
          </w:tcPr>
          <w:p w:rsidR="00EF3228" w:rsidRDefault="00EF3228">
            <w:pPr>
              <w:spacing w:line="252" w:lineRule="auto"/>
              <w:ind w:left="-118" w:right="-108"/>
              <w:jc w:val="center"/>
              <w:rPr>
                <w:sz w:val="24"/>
                <w:szCs w:val="24"/>
                <w:lang w:eastAsia="en-US"/>
              </w:rPr>
            </w:pPr>
          </w:p>
          <w:p w:rsidR="00EF3228" w:rsidRDefault="00EF3228">
            <w:pPr>
              <w:spacing w:line="252" w:lineRule="auto"/>
              <w:jc w:val="center"/>
              <w:rPr>
                <w:noProof/>
                <w:sz w:val="24"/>
                <w:szCs w:val="24"/>
                <w:lang w:eastAsia="en-US"/>
              </w:rPr>
            </w:pPr>
          </w:p>
        </w:tc>
        <w:tc>
          <w:tcPr>
            <w:tcW w:w="3968" w:type="dxa"/>
          </w:tcPr>
          <w:p w:rsidR="00EF3228" w:rsidRDefault="00EF3228">
            <w:pPr>
              <w:keepNext/>
              <w:spacing w:line="252" w:lineRule="auto"/>
              <w:ind w:left="33" w:right="-108"/>
              <w:jc w:val="center"/>
              <w:outlineLvl w:val="1"/>
              <w:rPr>
                <w:noProof/>
                <w:sz w:val="24"/>
                <w:szCs w:val="24"/>
                <w:lang w:val="tt-RU" w:eastAsia="en-US"/>
              </w:rPr>
            </w:pPr>
            <w:r>
              <w:rPr>
                <w:sz w:val="24"/>
                <w:szCs w:val="24"/>
                <w:lang w:eastAsia="en-US"/>
              </w:rPr>
              <w:t>ТАТАРСТАН РЕСПУБЛИКАСЫ</w:t>
            </w:r>
            <w:r>
              <w:rPr>
                <w:sz w:val="24"/>
                <w:szCs w:val="24"/>
                <w:lang w:val="tt-RU" w:eastAsia="en-US"/>
              </w:rPr>
              <w:t xml:space="preserve"> </w:t>
            </w:r>
            <w:r>
              <w:rPr>
                <w:noProof/>
                <w:sz w:val="24"/>
                <w:szCs w:val="24"/>
                <w:lang w:val="tt-RU" w:eastAsia="en-US"/>
              </w:rPr>
              <w:t xml:space="preserve">ЧҮПРӘЛЕ </w:t>
            </w:r>
          </w:p>
          <w:p w:rsidR="00EF3228" w:rsidRDefault="00EF3228">
            <w:pPr>
              <w:keepNext/>
              <w:spacing w:line="252" w:lineRule="auto"/>
              <w:ind w:left="33" w:right="-108"/>
              <w:jc w:val="center"/>
              <w:outlineLvl w:val="1"/>
              <w:rPr>
                <w:caps/>
                <w:noProof/>
                <w:sz w:val="24"/>
                <w:szCs w:val="24"/>
                <w:lang w:val="tt-RU" w:eastAsia="en-US"/>
              </w:rPr>
            </w:pPr>
            <w:r>
              <w:rPr>
                <w:caps/>
                <w:noProof/>
                <w:sz w:val="24"/>
                <w:szCs w:val="24"/>
                <w:lang w:eastAsia="en-US"/>
              </w:rPr>
              <w:t>МУНИЦИПАЛЬ</w:t>
            </w:r>
            <w:r>
              <w:rPr>
                <w:caps/>
                <w:noProof/>
                <w:sz w:val="24"/>
                <w:szCs w:val="24"/>
                <w:lang w:val="tt-RU" w:eastAsia="en-US"/>
              </w:rPr>
              <w:t xml:space="preserve"> </w:t>
            </w:r>
            <w:r>
              <w:rPr>
                <w:caps/>
                <w:noProof/>
                <w:sz w:val="24"/>
                <w:szCs w:val="24"/>
                <w:lang w:eastAsia="en-US"/>
              </w:rPr>
              <w:t xml:space="preserve">районы КЕЧЕ ЧЫНЛЫ АВЫЛ </w:t>
            </w:r>
            <w:r>
              <w:rPr>
                <w:caps/>
                <w:noProof/>
                <w:sz w:val="24"/>
                <w:szCs w:val="24"/>
                <w:lang w:val="tt-RU" w:eastAsia="en-US"/>
              </w:rPr>
              <w:t>ҖИРЛЕГЕ</w:t>
            </w:r>
          </w:p>
          <w:p w:rsidR="00EF3228" w:rsidRDefault="00EF3228">
            <w:pPr>
              <w:spacing w:line="252" w:lineRule="auto"/>
              <w:ind w:left="33" w:right="-108"/>
              <w:jc w:val="center"/>
              <w:rPr>
                <w:b/>
                <w:caps/>
                <w:noProof/>
                <w:sz w:val="24"/>
                <w:szCs w:val="24"/>
                <w:lang w:eastAsia="en-US"/>
              </w:rPr>
            </w:pPr>
            <w:r>
              <w:rPr>
                <w:caps/>
                <w:noProof/>
                <w:sz w:val="24"/>
                <w:szCs w:val="24"/>
                <w:lang w:eastAsia="en-US"/>
              </w:rPr>
              <w:t xml:space="preserve"> СОВЕТЫ</w:t>
            </w:r>
          </w:p>
          <w:p w:rsidR="00EF3228" w:rsidRDefault="00EF3228">
            <w:pPr>
              <w:spacing w:line="252" w:lineRule="auto"/>
              <w:ind w:left="33" w:right="-108"/>
              <w:jc w:val="center"/>
              <w:rPr>
                <w:b/>
                <w:noProof/>
                <w:sz w:val="24"/>
                <w:szCs w:val="24"/>
                <w:lang w:val="tt-RU" w:eastAsia="en-US"/>
              </w:rPr>
            </w:pPr>
          </w:p>
          <w:p w:rsidR="00EF3228" w:rsidRDefault="00EF3228">
            <w:pPr>
              <w:spacing w:line="252" w:lineRule="auto"/>
              <w:ind w:left="33" w:right="-108"/>
              <w:jc w:val="center"/>
              <w:rPr>
                <w:noProof/>
                <w:sz w:val="24"/>
                <w:szCs w:val="24"/>
                <w:lang w:val="tt-RU" w:eastAsia="en-US"/>
              </w:rPr>
            </w:pPr>
          </w:p>
        </w:tc>
      </w:tr>
      <w:tr w:rsidR="00EF3228" w:rsidTr="00EF3228">
        <w:trPr>
          <w:trHeight w:val="156"/>
        </w:trPr>
        <w:tc>
          <w:tcPr>
            <w:tcW w:w="9639" w:type="dxa"/>
            <w:gridSpan w:val="3"/>
            <w:hideMark/>
          </w:tcPr>
          <w:p w:rsidR="00EF3228" w:rsidRDefault="00EF3228">
            <w:pPr>
              <w:tabs>
                <w:tab w:val="left" w:pos="1884"/>
              </w:tabs>
              <w:spacing w:line="252" w:lineRule="auto"/>
              <w:ind w:left="-108" w:right="-108"/>
              <w:jc w:val="center"/>
              <w:rPr>
                <w:sz w:val="24"/>
                <w:szCs w:val="24"/>
                <w:lang w:eastAsia="en-US"/>
              </w:rPr>
            </w:pPr>
            <w:r>
              <w:rPr>
                <w:noProof/>
                <w:sz w:val="24"/>
                <w:szCs w:val="24"/>
                <w:lang w:val="tt-RU" w:eastAsia="en-US"/>
              </w:rPr>
              <w:t>Тел.: (84375) 39-3-35; 39-4-72, факс: (84375) 39-3-35, e-mail:</w:t>
            </w:r>
            <w:r>
              <w:rPr>
                <w:sz w:val="24"/>
                <w:szCs w:val="24"/>
                <w:lang w:val="tt-RU" w:eastAsia="en-US"/>
              </w:rPr>
              <w:t xml:space="preserve"> </w:t>
            </w:r>
            <w:r>
              <w:rPr>
                <w:noProof/>
                <w:sz w:val="24"/>
                <w:szCs w:val="24"/>
                <w:lang w:val="tt-RU" w:eastAsia="en-US"/>
              </w:rPr>
              <w:t>Мсе</w:t>
            </w:r>
            <w:r>
              <w:rPr>
                <w:noProof/>
                <w:sz w:val="24"/>
                <w:szCs w:val="24"/>
                <w:lang w:val="en-US" w:eastAsia="en-US"/>
              </w:rPr>
              <w:t>I</w:t>
            </w:r>
            <w:r>
              <w:rPr>
                <w:noProof/>
                <w:sz w:val="24"/>
                <w:szCs w:val="24"/>
                <w:lang w:val="tt-RU" w:eastAsia="en-US"/>
              </w:rPr>
              <w:t xml:space="preserve">.Drz@tatar.ru, </w:t>
            </w:r>
          </w:p>
          <w:p w:rsidR="00EF3228" w:rsidRDefault="002125FB">
            <w:pPr>
              <w:tabs>
                <w:tab w:val="left" w:pos="1884"/>
              </w:tabs>
              <w:spacing w:line="252" w:lineRule="auto"/>
              <w:jc w:val="center"/>
              <w:rPr>
                <w:sz w:val="24"/>
                <w:szCs w:val="24"/>
                <w:lang w:eastAsia="en-US"/>
              </w:rPr>
            </w:pPr>
            <w:r>
              <w:rPr>
                <w:sz w:val="24"/>
                <w:szCs w:val="24"/>
                <w:lang w:eastAsia="en-US"/>
              </w:rPr>
              <w:pict>
                <v:rect id="_x0000_i1025" style="width:481.9pt;height:1.5pt" o:hralign="center" o:hrstd="t" o:hrnoshade="t" o:hr="t" fillcolor="black" stroked="f"/>
              </w:pict>
            </w:r>
          </w:p>
          <w:p w:rsidR="00EF3228" w:rsidRDefault="00EF3228">
            <w:pPr>
              <w:tabs>
                <w:tab w:val="left" w:pos="1884"/>
              </w:tabs>
              <w:spacing w:line="252" w:lineRule="auto"/>
              <w:ind w:left="34"/>
              <w:rPr>
                <w:b/>
                <w:sz w:val="24"/>
                <w:szCs w:val="24"/>
                <w:lang w:eastAsia="en-US"/>
              </w:rPr>
            </w:pPr>
            <w:r>
              <w:rPr>
                <w:b/>
                <w:sz w:val="24"/>
                <w:szCs w:val="24"/>
                <w:lang w:eastAsia="en-US"/>
              </w:rPr>
              <w:t xml:space="preserve">                    РЕШЕНИЕ                     </w:t>
            </w:r>
            <w:r>
              <w:rPr>
                <w:sz w:val="24"/>
                <w:szCs w:val="24"/>
                <w:lang w:eastAsia="en-US"/>
              </w:rPr>
              <w:t xml:space="preserve">         </w:t>
            </w:r>
            <w:proofErr w:type="spellStart"/>
            <w:r>
              <w:rPr>
                <w:i/>
                <w:sz w:val="24"/>
                <w:szCs w:val="24"/>
                <w:lang w:eastAsia="en-US"/>
              </w:rPr>
              <w:t>с.Малая</w:t>
            </w:r>
            <w:proofErr w:type="spellEnd"/>
            <w:r>
              <w:rPr>
                <w:i/>
                <w:sz w:val="24"/>
                <w:szCs w:val="24"/>
                <w:lang w:eastAsia="en-US"/>
              </w:rPr>
              <w:t xml:space="preserve"> </w:t>
            </w:r>
            <w:proofErr w:type="spellStart"/>
            <w:r>
              <w:rPr>
                <w:i/>
                <w:sz w:val="24"/>
                <w:szCs w:val="24"/>
                <w:lang w:eastAsia="en-US"/>
              </w:rPr>
              <w:t>Цильна</w:t>
            </w:r>
            <w:proofErr w:type="spellEnd"/>
            <w:r>
              <w:rPr>
                <w:sz w:val="24"/>
                <w:szCs w:val="24"/>
                <w:lang w:eastAsia="en-US"/>
              </w:rPr>
              <w:t xml:space="preserve">                            </w:t>
            </w:r>
            <w:r>
              <w:rPr>
                <w:b/>
                <w:sz w:val="24"/>
                <w:szCs w:val="24"/>
                <w:lang w:eastAsia="en-US"/>
              </w:rPr>
              <w:t>КАРАР</w:t>
            </w:r>
          </w:p>
        </w:tc>
      </w:tr>
    </w:tbl>
    <w:p w:rsidR="00EF3228" w:rsidRDefault="00EF3228" w:rsidP="00432EC2">
      <w:pPr>
        <w:tabs>
          <w:tab w:val="left" w:pos="1843"/>
          <w:tab w:val="left" w:pos="1985"/>
          <w:tab w:val="left" w:pos="2127"/>
          <w:tab w:val="left" w:pos="4962"/>
          <w:tab w:val="left" w:pos="7230"/>
          <w:tab w:val="left" w:pos="7655"/>
          <w:tab w:val="left" w:pos="7797"/>
        </w:tabs>
        <w:spacing w:after="60"/>
        <w:jc w:val="center"/>
        <w:rPr>
          <w:b/>
          <w:sz w:val="28"/>
          <w:szCs w:val="28"/>
        </w:rPr>
      </w:pPr>
    </w:p>
    <w:p w:rsidR="0028344C" w:rsidRDefault="002A3A89" w:rsidP="002A3A89">
      <w:pPr>
        <w:rPr>
          <w:sz w:val="28"/>
          <w:szCs w:val="28"/>
        </w:rPr>
      </w:pPr>
      <w:r>
        <w:rPr>
          <w:sz w:val="28"/>
          <w:szCs w:val="28"/>
        </w:rPr>
        <w:t xml:space="preserve">        25.05.2023 г.</w:t>
      </w:r>
      <w:r w:rsidR="0028344C" w:rsidRPr="00BB183A">
        <w:rPr>
          <w:sz w:val="28"/>
          <w:szCs w:val="28"/>
        </w:rPr>
        <w:t xml:space="preserve">                                  </w:t>
      </w:r>
      <w:r w:rsidR="00EF3228">
        <w:rPr>
          <w:sz w:val="28"/>
          <w:szCs w:val="28"/>
        </w:rPr>
        <w:t xml:space="preserve">                           </w:t>
      </w:r>
      <w:r w:rsidR="0028344C" w:rsidRPr="00BB183A">
        <w:rPr>
          <w:sz w:val="28"/>
          <w:szCs w:val="28"/>
        </w:rPr>
        <w:t xml:space="preserve">   </w:t>
      </w:r>
      <w:r>
        <w:rPr>
          <w:sz w:val="28"/>
          <w:szCs w:val="28"/>
        </w:rPr>
        <w:t xml:space="preserve">                 </w:t>
      </w:r>
      <w:r w:rsidR="0028344C" w:rsidRPr="00BB183A">
        <w:rPr>
          <w:sz w:val="28"/>
          <w:szCs w:val="28"/>
        </w:rPr>
        <w:t xml:space="preserve"> №</w:t>
      </w:r>
      <w:r w:rsidR="00432EC2">
        <w:rPr>
          <w:sz w:val="28"/>
          <w:szCs w:val="28"/>
        </w:rPr>
        <w:t>30/3</w:t>
      </w:r>
    </w:p>
    <w:p w:rsidR="006B0285" w:rsidRDefault="0028344C" w:rsidP="0028344C">
      <w:pPr>
        <w:rPr>
          <w:bCs/>
          <w:sz w:val="27"/>
          <w:szCs w:val="27"/>
        </w:rPr>
      </w:pPr>
      <w:r w:rsidRPr="00BB183A">
        <w:rPr>
          <w:sz w:val="28"/>
          <w:szCs w:val="28"/>
        </w:rPr>
        <w:t xml:space="preserve"> </w:t>
      </w:r>
    </w:p>
    <w:p w:rsidR="0064631E" w:rsidRDefault="00B94DB7" w:rsidP="00EF3228">
      <w:pPr>
        <w:widowControl w:val="0"/>
        <w:autoSpaceDE w:val="0"/>
        <w:autoSpaceDN w:val="0"/>
        <w:adjustRightInd w:val="0"/>
        <w:ind w:right="5385" w:firstLine="540"/>
        <w:jc w:val="both"/>
        <w:rPr>
          <w:bCs/>
          <w:sz w:val="28"/>
          <w:szCs w:val="28"/>
        </w:rPr>
      </w:pPr>
      <w:r w:rsidRPr="00531040">
        <w:rPr>
          <w:bCs/>
          <w:sz w:val="28"/>
          <w:szCs w:val="28"/>
        </w:rPr>
        <w:t>О муниципальной службе в</w:t>
      </w:r>
      <w:r w:rsidR="002B0A71">
        <w:rPr>
          <w:bCs/>
          <w:sz w:val="28"/>
          <w:szCs w:val="28"/>
        </w:rPr>
        <w:t xml:space="preserve"> </w:t>
      </w:r>
      <w:proofErr w:type="spellStart"/>
      <w:r w:rsidR="00EF3228">
        <w:rPr>
          <w:bCs/>
          <w:sz w:val="28"/>
          <w:szCs w:val="28"/>
        </w:rPr>
        <w:t>Малоцильнинском</w:t>
      </w:r>
      <w:proofErr w:type="spellEnd"/>
      <w:r w:rsidR="0028344C">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r w:rsidR="00444E87">
        <w:rPr>
          <w:bCs/>
          <w:sz w:val="28"/>
          <w:szCs w:val="28"/>
        </w:rPr>
        <w:t xml:space="preserve"> в новой редакции</w:t>
      </w:r>
    </w:p>
    <w:p w:rsidR="00C149AF" w:rsidRPr="00531040" w:rsidRDefault="00C149AF" w:rsidP="0028344C">
      <w:pPr>
        <w:widowControl w:val="0"/>
        <w:autoSpaceDE w:val="0"/>
        <w:autoSpaceDN w:val="0"/>
        <w:adjustRightInd w:val="0"/>
        <w:ind w:right="5385"/>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8"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9" w:history="1">
        <w:r w:rsidRPr="00531040">
          <w:rPr>
            <w:sz w:val="28"/>
            <w:szCs w:val="28"/>
          </w:rPr>
          <w:t>Уставом</w:t>
        </w:r>
      </w:hyperlink>
      <w:r w:rsidRPr="00531040">
        <w:rPr>
          <w:sz w:val="28"/>
          <w:szCs w:val="28"/>
        </w:rPr>
        <w:t xml:space="preserve">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r w:rsidR="006A5080">
        <w:rPr>
          <w:sz w:val="28"/>
          <w:szCs w:val="28"/>
        </w:rPr>
        <w:t xml:space="preserve"> </w:t>
      </w:r>
      <w:r w:rsidR="00031956">
        <w:rPr>
          <w:sz w:val="28"/>
          <w:szCs w:val="28"/>
        </w:rPr>
        <w:t xml:space="preserve">прилагаемое </w:t>
      </w:r>
      <w:hyperlink w:anchor="Par37" w:history="1">
        <w:r w:rsidRPr="00531040">
          <w:rPr>
            <w:sz w:val="28"/>
            <w:szCs w:val="28"/>
          </w:rPr>
          <w:t>Положение</w:t>
        </w:r>
      </w:hyperlink>
      <w:r w:rsidRPr="00531040">
        <w:rPr>
          <w:sz w:val="28"/>
          <w:szCs w:val="28"/>
        </w:rPr>
        <w:t xml:space="preserve"> о муниципальной службе в </w:t>
      </w:r>
      <w:proofErr w:type="spellStart"/>
      <w:r w:rsidR="00EF3228">
        <w:rPr>
          <w:sz w:val="28"/>
          <w:szCs w:val="28"/>
        </w:rPr>
        <w:t>Малоцильнинском</w:t>
      </w:r>
      <w:proofErr w:type="spellEnd"/>
      <w:r w:rsidR="0028344C">
        <w:rPr>
          <w:sz w:val="28"/>
          <w:szCs w:val="28"/>
        </w:rPr>
        <w:t xml:space="preserve"> </w:t>
      </w:r>
      <w:r w:rsidR="006A5080" w:rsidRPr="006A5080">
        <w:rPr>
          <w:sz w:val="28"/>
          <w:szCs w:val="28"/>
        </w:rPr>
        <w:t>сельском поселении Дрожжановского муниципального района</w:t>
      </w:r>
      <w:r w:rsidR="002B0A71" w:rsidRPr="002B0A71">
        <w:rPr>
          <w:sz w:val="28"/>
          <w:szCs w:val="28"/>
        </w:rPr>
        <w:t xml:space="preserve"> </w:t>
      </w:r>
      <w:r w:rsidR="00031956" w:rsidRPr="00031956">
        <w:rPr>
          <w:sz w:val="28"/>
          <w:szCs w:val="28"/>
        </w:rPr>
        <w:t>Республики Татарстан в новой редакции</w:t>
      </w:r>
      <w:r w:rsidR="006A5080">
        <w:rPr>
          <w:sz w:val="28"/>
          <w:szCs w:val="28"/>
        </w:rPr>
        <w:t>.</w:t>
      </w:r>
    </w:p>
    <w:p w:rsidR="00B73683" w:rsidRDefault="00B94DB7" w:rsidP="002B0A71">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 xml:space="preserve">ризнать утратившим силу </w:t>
      </w:r>
      <w:r w:rsidR="002B0A71" w:rsidRPr="002B0A71">
        <w:rPr>
          <w:sz w:val="28"/>
          <w:szCs w:val="28"/>
        </w:rPr>
        <w:t xml:space="preserve">решение Совета </w:t>
      </w:r>
      <w:proofErr w:type="spellStart"/>
      <w:r w:rsidR="00EF3228">
        <w:rPr>
          <w:sz w:val="28"/>
          <w:szCs w:val="28"/>
        </w:rPr>
        <w:t>Малоцильнинского</w:t>
      </w:r>
      <w:proofErr w:type="spellEnd"/>
      <w:r w:rsidR="0028344C">
        <w:rPr>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460FC2">
        <w:rPr>
          <w:sz w:val="28"/>
          <w:szCs w:val="28"/>
        </w:rPr>
        <w:t>26.02.</w:t>
      </w:r>
      <w:r w:rsidR="00444E87">
        <w:rPr>
          <w:sz w:val="28"/>
          <w:szCs w:val="28"/>
        </w:rPr>
        <w:t>2020</w:t>
      </w:r>
      <w:r w:rsidR="006A5080" w:rsidRPr="006A5080">
        <w:rPr>
          <w:sz w:val="28"/>
          <w:szCs w:val="28"/>
        </w:rPr>
        <w:t xml:space="preserve"> № </w:t>
      </w:r>
      <w:r w:rsidR="002A3A89">
        <w:rPr>
          <w:sz w:val="28"/>
          <w:szCs w:val="28"/>
        </w:rPr>
        <w:t>53</w:t>
      </w:r>
      <w:r w:rsidR="00460FC2">
        <w:rPr>
          <w:sz w:val="28"/>
          <w:szCs w:val="28"/>
        </w:rPr>
        <w:t>/1</w:t>
      </w:r>
      <w:r w:rsidR="003E5FBE">
        <w:rPr>
          <w:sz w:val="28"/>
          <w:szCs w:val="28"/>
        </w:rPr>
        <w:t xml:space="preserve"> (в</w:t>
      </w:r>
      <w:r w:rsidR="002A3A89">
        <w:rPr>
          <w:sz w:val="28"/>
          <w:szCs w:val="28"/>
        </w:rPr>
        <w:t xml:space="preserve"> редакции от 03.06.2020 г. №56</w:t>
      </w:r>
      <w:bookmarkStart w:id="0" w:name="_GoBack"/>
      <w:bookmarkEnd w:id="0"/>
      <w:r w:rsidR="003E5FBE">
        <w:rPr>
          <w:sz w:val="28"/>
          <w:szCs w:val="28"/>
        </w:rPr>
        <w:t>/2</w:t>
      </w:r>
      <w:r w:rsidR="00CF0A37">
        <w:rPr>
          <w:sz w:val="28"/>
          <w:szCs w:val="28"/>
        </w:rPr>
        <w:t>, от 13.11.2020 г. №3/2</w:t>
      </w:r>
      <w:r w:rsidR="006A5080" w:rsidRPr="006A5080">
        <w:rPr>
          <w:sz w:val="28"/>
          <w:szCs w:val="28"/>
        </w:rPr>
        <w:t xml:space="preserve">, от </w:t>
      </w:r>
      <w:r w:rsidR="00852E25">
        <w:rPr>
          <w:sz w:val="28"/>
          <w:szCs w:val="28"/>
        </w:rPr>
        <w:t xml:space="preserve">25.02.2021 г.№5/1, </w:t>
      </w:r>
      <w:r w:rsidR="00012C42">
        <w:rPr>
          <w:sz w:val="28"/>
          <w:szCs w:val="28"/>
        </w:rPr>
        <w:t xml:space="preserve">от 12.08.2021 г. №10/1, </w:t>
      </w:r>
      <w:r w:rsidR="00D73948">
        <w:rPr>
          <w:sz w:val="28"/>
          <w:szCs w:val="28"/>
        </w:rPr>
        <w:t>от 20.02.2023 г. №27/1</w:t>
      </w:r>
      <w:r w:rsidR="006A5080" w:rsidRPr="006A5080">
        <w:rPr>
          <w:sz w:val="28"/>
          <w:szCs w:val="28"/>
        </w:rPr>
        <w:t>)</w:t>
      </w:r>
      <w:r w:rsidR="00B73683" w:rsidRPr="006A5080">
        <w:rPr>
          <w:sz w:val="28"/>
          <w:szCs w:val="28"/>
        </w:rPr>
        <w:t>.</w:t>
      </w:r>
    </w:p>
    <w:p w:rsid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Pr="00B73683">
        <w:rPr>
          <w:sz w:val="28"/>
          <w:szCs w:val="28"/>
        </w:rPr>
        <w:t>.</w:t>
      </w:r>
    </w:p>
    <w:p w:rsidR="00EF3228" w:rsidRDefault="00C35981" w:rsidP="0028344C">
      <w:pPr>
        <w:autoSpaceDE w:val="0"/>
        <w:autoSpaceDN w:val="0"/>
        <w:adjustRightInd w:val="0"/>
        <w:ind w:firstLine="540"/>
        <w:jc w:val="both"/>
        <w:rPr>
          <w:sz w:val="28"/>
          <w:szCs w:val="28"/>
        </w:rPr>
      </w:pPr>
      <w:r>
        <w:rPr>
          <w:sz w:val="28"/>
          <w:szCs w:val="28"/>
        </w:rPr>
        <w:t xml:space="preserve">4. </w:t>
      </w:r>
      <w:r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r w:rsidR="0028344C">
        <w:rPr>
          <w:sz w:val="28"/>
          <w:szCs w:val="28"/>
        </w:rPr>
        <w:t xml:space="preserve">    </w:t>
      </w:r>
    </w:p>
    <w:p w:rsidR="00EF3228" w:rsidRDefault="00EF3228" w:rsidP="0028344C">
      <w:pPr>
        <w:autoSpaceDE w:val="0"/>
        <w:autoSpaceDN w:val="0"/>
        <w:adjustRightInd w:val="0"/>
        <w:ind w:firstLine="540"/>
        <w:jc w:val="both"/>
        <w:rPr>
          <w:sz w:val="28"/>
          <w:szCs w:val="28"/>
        </w:rPr>
      </w:pPr>
    </w:p>
    <w:p w:rsidR="00B73683" w:rsidRDefault="0028344C" w:rsidP="0028344C">
      <w:pPr>
        <w:autoSpaceDE w:val="0"/>
        <w:autoSpaceDN w:val="0"/>
        <w:adjustRightInd w:val="0"/>
        <w:ind w:firstLine="540"/>
        <w:jc w:val="both"/>
        <w:rPr>
          <w:sz w:val="28"/>
          <w:szCs w:val="28"/>
        </w:rPr>
      </w:pPr>
      <w:r>
        <w:rPr>
          <w:sz w:val="28"/>
          <w:szCs w:val="28"/>
        </w:rPr>
        <w:t xml:space="preserve">                                                                                                                      </w:t>
      </w:r>
    </w:p>
    <w:p w:rsidR="0028344C" w:rsidRDefault="0028344C" w:rsidP="0028344C">
      <w:pPr>
        <w:autoSpaceDE w:val="0"/>
        <w:autoSpaceDN w:val="0"/>
        <w:adjustRightInd w:val="0"/>
        <w:ind w:firstLine="540"/>
        <w:jc w:val="both"/>
        <w:rPr>
          <w:sz w:val="28"/>
          <w:szCs w:val="28"/>
        </w:rPr>
      </w:pPr>
    </w:p>
    <w:p w:rsidR="0028344C" w:rsidRDefault="0028344C" w:rsidP="0028344C">
      <w:pPr>
        <w:autoSpaceDE w:val="0"/>
        <w:autoSpaceDN w:val="0"/>
        <w:adjustRightInd w:val="0"/>
        <w:ind w:firstLine="540"/>
        <w:jc w:val="both"/>
        <w:rPr>
          <w:sz w:val="28"/>
          <w:szCs w:val="28"/>
        </w:rPr>
      </w:pPr>
      <w:r>
        <w:rPr>
          <w:sz w:val="28"/>
          <w:szCs w:val="28"/>
        </w:rPr>
        <w:t xml:space="preserve">Глава </w:t>
      </w:r>
      <w:proofErr w:type="spellStart"/>
      <w:r w:rsidR="00EF3228">
        <w:rPr>
          <w:sz w:val="28"/>
          <w:szCs w:val="28"/>
        </w:rPr>
        <w:t>Малоцильнинского</w:t>
      </w:r>
      <w:proofErr w:type="spellEnd"/>
    </w:p>
    <w:p w:rsidR="0028344C" w:rsidRDefault="0028344C" w:rsidP="0028344C">
      <w:pPr>
        <w:autoSpaceDE w:val="0"/>
        <w:autoSpaceDN w:val="0"/>
        <w:adjustRightInd w:val="0"/>
        <w:ind w:firstLine="540"/>
        <w:jc w:val="both"/>
        <w:rPr>
          <w:sz w:val="28"/>
          <w:szCs w:val="28"/>
        </w:rPr>
      </w:pPr>
      <w:r>
        <w:rPr>
          <w:sz w:val="28"/>
          <w:szCs w:val="28"/>
        </w:rPr>
        <w:t xml:space="preserve">сельского </w:t>
      </w:r>
      <w:proofErr w:type="gramStart"/>
      <w:r>
        <w:rPr>
          <w:sz w:val="28"/>
          <w:szCs w:val="28"/>
        </w:rPr>
        <w:t>поселения</w:t>
      </w:r>
      <w:r w:rsidR="00EF3228">
        <w:rPr>
          <w:sz w:val="28"/>
          <w:szCs w:val="28"/>
        </w:rPr>
        <w:t xml:space="preserve">:   </w:t>
      </w:r>
      <w:proofErr w:type="gramEnd"/>
      <w:r w:rsidR="00EF3228">
        <w:rPr>
          <w:sz w:val="28"/>
          <w:szCs w:val="28"/>
        </w:rPr>
        <w:t xml:space="preserve">                                             </w:t>
      </w:r>
      <w:proofErr w:type="spellStart"/>
      <w:r w:rsidR="00EF3228">
        <w:rPr>
          <w:sz w:val="28"/>
          <w:szCs w:val="28"/>
        </w:rPr>
        <w:t>Г.Ш.Халитов</w:t>
      </w:r>
      <w:proofErr w:type="spellEnd"/>
    </w:p>
    <w:p w:rsidR="00B73683" w:rsidRDefault="00B73683" w:rsidP="006A5080">
      <w:pPr>
        <w:tabs>
          <w:tab w:val="left" w:pos="9923"/>
        </w:tabs>
        <w:autoSpaceDE w:val="0"/>
        <w:autoSpaceDN w:val="0"/>
        <w:adjustRightInd w:val="0"/>
        <w:ind w:right="5669"/>
        <w:jc w:val="both"/>
        <w:rPr>
          <w:sz w:val="28"/>
          <w:szCs w:val="28"/>
        </w:rPr>
      </w:pPr>
      <w:r w:rsidRPr="00B73683">
        <w:rPr>
          <w:sz w:val="28"/>
          <w:szCs w:val="28"/>
        </w:rPr>
        <w:t xml:space="preserve">                                                </w:t>
      </w:r>
      <w:r>
        <w:rPr>
          <w:sz w:val="28"/>
          <w:szCs w:val="28"/>
        </w:rPr>
        <w:t xml:space="preserve">   </w:t>
      </w:r>
      <w:r w:rsidRPr="00B73683">
        <w:rPr>
          <w:sz w:val="28"/>
          <w:szCs w:val="28"/>
        </w:rPr>
        <w:t xml:space="preserve">  </w:t>
      </w:r>
    </w:p>
    <w:p w:rsidR="00B73683" w:rsidRDefault="00B73683" w:rsidP="00B73683">
      <w:pPr>
        <w:jc w:val="both"/>
        <w:rPr>
          <w:sz w:val="28"/>
          <w:szCs w:val="28"/>
        </w:rPr>
      </w:pPr>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lastRenderedPageBreak/>
        <w:t xml:space="preserve">Приложение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к решению Совета</w:t>
      </w:r>
    </w:p>
    <w:p w:rsidR="00B73683" w:rsidRDefault="00EF3228" w:rsidP="00F2425E">
      <w:pPr>
        <w:widowControl w:val="0"/>
        <w:autoSpaceDE w:val="0"/>
        <w:autoSpaceDN w:val="0"/>
        <w:adjustRightInd w:val="0"/>
        <w:ind w:left="6521"/>
        <w:jc w:val="both"/>
        <w:rPr>
          <w:sz w:val="28"/>
          <w:szCs w:val="28"/>
        </w:rPr>
      </w:pPr>
      <w:proofErr w:type="spellStart"/>
      <w:r>
        <w:rPr>
          <w:sz w:val="28"/>
          <w:szCs w:val="28"/>
        </w:rPr>
        <w:t>Малоцильнинского</w:t>
      </w:r>
      <w:proofErr w:type="spellEnd"/>
      <w:r w:rsidR="0028344C">
        <w:rPr>
          <w:sz w:val="28"/>
          <w:szCs w:val="28"/>
        </w:rPr>
        <w:t xml:space="preserve"> </w:t>
      </w:r>
      <w:r w:rsidR="006A5080" w:rsidRPr="006A5080">
        <w:rPr>
          <w:sz w:val="28"/>
          <w:szCs w:val="28"/>
        </w:rPr>
        <w:t xml:space="preserve">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 xml:space="preserve">от </w:t>
      </w:r>
      <w:r w:rsidR="00432EC2">
        <w:rPr>
          <w:sz w:val="28"/>
          <w:szCs w:val="28"/>
        </w:rPr>
        <w:t>25.05.</w:t>
      </w:r>
      <w:r w:rsidR="00B73683">
        <w:rPr>
          <w:sz w:val="28"/>
          <w:szCs w:val="28"/>
        </w:rPr>
        <w:t>202</w:t>
      </w:r>
      <w:r w:rsidR="00444E87">
        <w:rPr>
          <w:sz w:val="28"/>
          <w:szCs w:val="28"/>
        </w:rPr>
        <w:t>3</w:t>
      </w:r>
      <w:r w:rsidR="005F3943">
        <w:rPr>
          <w:sz w:val="28"/>
          <w:szCs w:val="28"/>
        </w:rPr>
        <w:t xml:space="preserve"> </w:t>
      </w:r>
      <w:r w:rsidRPr="00BC4B1D">
        <w:rPr>
          <w:sz w:val="28"/>
          <w:szCs w:val="28"/>
        </w:rPr>
        <w:t>№</w:t>
      </w:r>
      <w:r w:rsidR="005F3943">
        <w:rPr>
          <w:sz w:val="28"/>
          <w:szCs w:val="28"/>
        </w:rPr>
        <w:t xml:space="preserve"> </w:t>
      </w:r>
      <w:r w:rsidR="00432EC2">
        <w:rPr>
          <w:sz w:val="28"/>
          <w:szCs w:val="28"/>
        </w:rPr>
        <w:t>30/3</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1" w:name="Par37"/>
      <w:bookmarkEnd w:id="1"/>
      <w:r w:rsidRPr="00BC4B1D">
        <w:rPr>
          <w:bCs/>
          <w:sz w:val="28"/>
          <w:szCs w:val="28"/>
        </w:rPr>
        <w:t>ПОЛОЖЕНИЕ</w:t>
      </w:r>
    </w:p>
    <w:p w:rsidR="00F2425E" w:rsidRDefault="00B73683" w:rsidP="00F2425E">
      <w:pPr>
        <w:widowControl w:val="0"/>
        <w:autoSpaceDE w:val="0"/>
        <w:autoSpaceDN w:val="0"/>
        <w:adjustRightInd w:val="0"/>
        <w:jc w:val="center"/>
        <w:rPr>
          <w:bCs/>
          <w:sz w:val="28"/>
          <w:szCs w:val="28"/>
        </w:rPr>
      </w:pPr>
      <w:r w:rsidRPr="00B73683">
        <w:rPr>
          <w:bCs/>
          <w:sz w:val="28"/>
          <w:szCs w:val="28"/>
        </w:rPr>
        <w:t xml:space="preserve">муниципальной службе в </w:t>
      </w:r>
      <w:proofErr w:type="spellStart"/>
      <w:r w:rsidR="00EF3228">
        <w:rPr>
          <w:bCs/>
          <w:sz w:val="28"/>
          <w:szCs w:val="28"/>
        </w:rPr>
        <w:t>Малоцильнинском</w:t>
      </w:r>
      <w:proofErr w:type="spellEnd"/>
      <w:r w:rsidR="0028344C">
        <w:rPr>
          <w:bCs/>
          <w:sz w:val="28"/>
          <w:szCs w:val="28"/>
        </w:rPr>
        <w:t xml:space="preserve"> </w:t>
      </w:r>
      <w:r w:rsidR="006A5080" w:rsidRPr="006A5080">
        <w:rPr>
          <w:bCs/>
          <w:sz w:val="28"/>
          <w:szCs w:val="28"/>
        </w:rPr>
        <w:t>сельско</w:t>
      </w:r>
      <w:r w:rsidR="006A5080">
        <w:rPr>
          <w:bCs/>
          <w:sz w:val="28"/>
          <w:szCs w:val="28"/>
        </w:rPr>
        <w:t xml:space="preserve">м </w:t>
      </w:r>
      <w:r w:rsidR="006A5080" w:rsidRPr="006A5080">
        <w:rPr>
          <w:bCs/>
          <w:sz w:val="28"/>
          <w:szCs w:val="28"/>
        </w:rPr>
        <w:t>поселени</w:t>
      </w:r>
      <w:r w:rsidR="006A5080">
        <w:rPr>
          <w:bCs/>
          <w:sz w:val="28"/>
          <w:szCs w:val="28"/>
        </w:rPr>
        <w:t>и</w:t>
      </w:r>
      <w:r w:rsidR="006A5080" w:rsidRPr="006A5080">
        <w:rPr>
          <w:bCs/>
          <w:sz w:val="28"/>
          <w:szCs w:val="28"/>
        </w:rPr>
        <w:t xml:space="preserve"> </w:t>
      </w:r>
      <w:r w:rsidRPr="00B73683">
        <w:rPr>
          <w:bCs/>
          <w:sz w:val="28"/>
          <w:szCs w:val="28"/>
        </w:rPr>
        <w:t>Дрожжановско</w:t>
      </w:r>
      <w:r w:rsidR="006A5080">
        <w:rPr>
          <w:bCs/>
          <w:sz w:val="28"/>
          <w:szCs w:val="28"/>
        </w:rPr>
        <w:t>го</w:t>
      </w:r>
      <w:r w:rsidRPr="00B73683">
        <w:rPr>
          <w:bCs/>
          <w:sz w:val="28"/>
          <w:szCs w:val="28"/>
        </w:rPr>
        <w:t xml:space="preserve"> муниципально</w:t>
      </w:r>
      <w:r w:rsidR="006A5080">
        <w:rPr>
          <w:bCs/>
          <w:sz w:val="28"/>
          <w:szCs w:val="28"/>
        </w:rPr>
        <w:t>го</w:t>
      </w:r>
      <w:r w:rsidRPr="00B73683">
        <w:rPr>
          <w:bCs/>
          <w:sz w:val="28"/>
          <w:szCs w:val="28"/>
        </w:rPr>
        <w:t xml:space="preserve"> район</w:t>
      </w:r>
      <w:r w:rsidR="006A5080">
        <w:rPr>
          <w:bCs/>
          <w:sz w:val="28"/>
          <w:szCs w:val="28"/>
        </w:rPr>
        <w:t xml:space="preserve">а </w:t>
      </w:r>
      <w:r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2" w:name="Par44"/>
      <w:bookmarkEnd w:id="2"/>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B73683" w:rsidRPr="00B73683">
        <w:rPr>
          <w:sz w:val="28"/>
          <w:szCs w:val="28"/>
        </w:rPr>
        <w:t xml:space="preserve">муниципальной службе в </w:t>
      </w:r>
      <w:proofErr w:type="spellStart"/>
      <w:r w:rsidR="00EF3228">
        <w:rPr>
          <w:sz w:val="28"/>
          <w:szCs w:val="28"/>
        </w:rPr>
        <w:t>Малоцильнинском</w:t>
      </w:r>
      <w:proofErr w:type="spellEnd"/>
      <w:r w:rsidR="0028344C">
        <w:rPr>
          <w:sz w:val="28"/>
          <w:szCs w:val="28"/>
        </w:rPr>
        <w:t xml:space="preserve"> </w:t>
      </w:r>
      <w:r w:rsidR="006A5080" w:rsidRPr="006A5080">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(далее - Положение) регулирует отношения в сфере орг</w:t>
      </w:r>
      <w:r w:rsidR="0028344C">
        <w:rPr>
          <w:sz w:val="28"/>
          <w:szCs w:val="28"/>
        </w:rPr>
        <w:t xml:space="preserve">анизации муниципальной службы в </w:t>
      </w:r>
      <w:proofErr w:type="spellStart"/>
      <w:r w:rsidR="00EF3228">
        <w:rPr>
          <w:sz w:val="28"/>
          <w:szCs w:val="28"/>
        </w:rPr>
        <w:t>Малоцильнинском</w:t>
      </w:r>
      <w:proofErr w:type="spellEnd"/>
      <w:r w:rsidR="0028344C">
        <w:rPr>
          <w:sz w:val="28"/>
          <w:szCs w:val="28"/>
        </w:rPr>
        <w:t xml:space="preserve"> </w:t>
      </w:r>
      <w:r w:rsidR="007C1C0E" w:rsidRPr="007C1C0E">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7C1C0E">
        <w:rPr>
          <w:sz w:val="28"/>
          <w:szCs w:val="28"/>
        </w:rPr>
        <w:t>сельское поселение</w:t>
      </w:r>
      <w:r w:rsidRPr="00BC4B1D">
        <w:rPr>
          <w:sz w:val="28"/>
          <w:szCs w:val="28"/>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7C1C0E" w:rsidRPr="007C1C0E">
        <w:rPr>
          <w:sz w:val="28"/>
          <w:szCs w:val="28"/>
        </w:rPr>
        <w:t xml:space="preserve">сельском поселении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Pr="00BC4B1D">
        <w:rPr>
          <w:sz w:val="28"/>
          <w:szCs w:val="28"/>
        </w:rPr>
        <w:t>(далее - муниципальный служащий) является муниципальное образование «</w:t>
      </w:r>
      <w:proofErr w:type="spellStart"/>
      <w:r w:rsidR="00EF3228">
        <w:rPr>
          <w:sz w:val="28"/>
          <w:szCs w:val="28"/>
        </w:rPr>
        <w:t>Малоцильнинское</w:t>
      </w:r>
      <w:proofErr w:type="spellEnd"/>
      <w:r w:rsidR="007C1C0E">
        <w:rPr>
          <w:sz w:val="28"/>
          <w:szCs w:val="28"/>
        </w:rPr>
        <w:t xml:space="preserve"> </w:t>
      </w:r>
      <w:r w:rsidR="007C1C0E" w:rsidRPr="007C1C0E">
        <w:rPr>
          <w:sz w:val="28"/>
          <w:szCs w:val="28"/>
        </w:rPr>
        <w:t>сельско</w:t>
      </w:r>
      <w:r w:rsidR="007C1C0E">
        <w:rPr>
          <w:sz w:val="28"/>
          <w:szCs w:val="28"/>
        </w:rPr>
        <w:t>е</w:t>
      </w:r>
      <w:r w:rsidR="007C1C0E" w:rsidRPr="007C1C0E">
        <w:rPr>
          <w:sz w:val="28"/>
          <w:szCs w:val="28"/>
        </w:rPr>
        <w:t xml:space="preserve"> поселени</w:t>
      </w:r>
      <w:r w:rsidR="007C1C0E">
        <w:rPr>
          <w:sz w:val="28"/>
          <w:szCs w:val="28"/>
        </w:rPr>
        <w:t>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DE7FE9">
        <w:rPr>
          <w:sz w:val="28"/>
          <w:szCs w:val="28"/>
        </w:rPr>
        <w:t>Дрожжановского</w:t>
      </w:r>
      <w:r w:rsidRPr="00BC4B1D">
        <w:rPr>
          <w:sz w:val="28"/>
          <w:szCs w:val="28"/>
        </w:rPr>
        <w:t xml:space="preserve"> муниципального района, руководитель органа местного самоуправления,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7C1C0E" w:rsidRPr="007C1C0E">
        <w:rPr>
          <w:sz w:val="28"/>
          <w:szCs w:val="28"/>
        </w:rPr>
        <w:t xml:space="preserve">сельском поселении </w:t>
      </w:r>
      <w:r w:rsidRPr="00BC4B1D">
        <w:rPr>
          <w:sz w:val="28"/>
          <w:szCs w:val="28"/>
        </w:rPr>
        <w:t xml:space="preserve">осуществляется в соответствии с </w:t>
      </w:r>
      <w:hyperlink r:id="rId10" w:history="1">
        <w:r w:rsidRPr="00BC4B1D">
          <w:rPr>
            <w:sz w:val="28"/>
            <w:szCs w:val="28"/>
          </w:rPr>
          <w:t>Конституцией</w:t>
        </w:r>
      </w:hyperlink>
      <w:r w:rsidRPr="00BC4B1D">
        <w:rPr>
          <w:sz w:val="28"/>
          <w:szCs w:val="28"/>
        </w:rPr>
        <w:t xml:space="preserve"> Российской Федерации, </w:t>
      </w:r>
      <w:hyperlink r:id="rId11" w:history="1">
        <w:r w:rsidRPr="00BC4B1D">
          <w:rPr>
            <w:sz w:val="28"/>
            <w:szCs w:val="28"/>
          </w:rPr>
          <w:t>Республики Татарстан</w:t>
        </w:r>
      </w:hyperlink>
      <w:r w:rsidRPr="00BC4B1D">
        <w:rPr>
          <w:sz w:val="28"/>
          <w:szCs w:val="28"/>
        </w:rPr>
        <w:t xml:space="preserve">, Федеральным </w:t>
      </w:r>
      <w:hyperlink r:id="rId12"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3" w:history="1">
        <w:r w:rsidRPr="00BC4B1D">
          <w:rPr>
            <w:sz w:val="28"/>
            <w:szCs w:val="28"/>
          </w:rPr>
          <w:t>Уставом</w:t>
        </w:r>
      </w:hyperlink>
      <w:r w:rsidRPr="00BC4B1D">
        <w:rPr>
          <w:sz w:val="28"/>
          <w:szCs w:val="28"/>
        </w:rPr>
        <w:t xml:space="preserve"> </w:t>
      </w:r>
      <w:r w:rsidR="00DE7FE9" w:rsidRPr="00DE7FE9">
        <w:rPr>
          <w:sz w:val="28"/>
          <w:szCs w:val="28"/>
        </w:rPr>
        <w:t>Дрожжановского муниципального района Республики Татарстан</w:t>
      </w:r>
      <w:r w:rsidRPr="00DE7FE9">
        <w:rPr>
          <w:sz w:val="28"/>
          <w:szCs w:val="28"/>
        </w:rPr>
        <w:t>,</w:t>
      </w:r>
      <w:r w:rsidR="0028344C">
        <w:rPr>
          <w:sz w:val="28"/>
          <w:szCs w:val="28"/>
        </w:rPr>
        <w:t xml:space="preserve"> Уставом </w:t>
      </w:r>
      <w:proofErr w:type="spellStart"/>
      <w:r w:rsidR="00EF3228">
        <w:rPr>
          <w:sz w:val="28"/>
          <w:szCs w:val="28"/>
        </w:rPr>
        <w:t>Малоцильнинского</w:t>
      </w:r>
      <w:proofErr w:type="spellEnd"/>
      <w:r w:rsidR="0028344C">
        <w:rPr>
          <w:sz w:val="28"/>
          <w:szCs w:val="28"/>
        </w:rPr>
        <w:t xml:space="preserve"> </w:t>
      </w:r>
      <w:r w:rsidR="007C1C0E">
        <w:rPr>
          <w:sz w:val="28"/>
          <w:szCs w:val="28"/>
        </w:rPr>
        <w:t>сельского поселения,</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w:t>
      </w:r>
      <w:r w:rsidRPr="00BC4B1D">
        <w:rPr>
          <w:sz w:val="28"/>
          <w:szCs w:val="28"/>
        </w:rPr>
        <w:lastRenderedPageBreak/>
        <w:t xml:space="preserve">законодательства с особенностями, предусмотренными Федеральным </w:t>
      </w:r>
      <w:hyperlink r:id="rId14" w:history="1">
        <w:r w:rsidRPr="00BC4B1D">
          <w:rPr>
            <w:sz w:val="28"/>
            <w:szCs w:val="28"/>
          </w:rPr>
          <w:t>законом</w:t>
        </w:r>
      </w:hyperlink>
      <w:r w:rsidRPr="00BC4B1D">
        <w:rPr>
          <w:sz w:val="28"/>
          <w:szCs w:val="28"/>
        </w:rPr>
        <w:t xml:space="preserve"> «О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 xml:space="preserve">Законами Республики Татарстан и Уставом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A87067" w:rsidRPr="00A87067">
        <w:rPr>
          <w:sz w:val="28"/>
          <w:szCs w:val="28"/>
        </w:rPr>
        <w:t>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7C1C0E" w:rsidRPr="007C1C0E">
        <w:rPr>
          <w:sz w:val="28"/>
          <w:szCs w:val="28"/>
        </w:rPr>
        <w:t xml:space="preserve">сельском поселении </w:t>
      </w:r>
      <w:r w:rsidRPr="00A87067">
        <w:rPr>
          <w:sz w:val="28"/>
          <w:szCs w:val="28"/>
        </w:rPr>
        <w:t xml:space="preserve">устанавливаются муниципальными правовыми актами в соответствии с </w:t>
      </w:r>
      <w:hyperlink r:id="rId15"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7C1C0E" w:rsidRPr="00BC4B1D" w:rsidRDefault="007C1C0E" w:rsidP="007C1C0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2. Для замещения должностей муниципальной службы устанавливаются следующие квалификационные требования:</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2) к стажу муниципальной службы или стажу работы по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7C1C0E" w:rsidRPr="00BC4B1D" w:rsidRDefault="007C1C0E" w:rsidP="007C1C0E">
      <w:pPr>
        <w:autoSpaceDE w:val="0"/>
        <w:autoSpaceDN w:val="0"/>
        <w:adjustRightInd w:val="0"/>
        <w:ind w:firstLine="540"/>
        <w:jc w:val="both"/>
        <w:rPr>
          <w:sz w:val="28"/>
          <w:szCs w:val="28"/>
        </w:rPr>
      </w:pPr>
      <w:r w:rsidRPr="00BC4B1D">
        <w:rPr>
          <w:sz w:val="28"/>
          <w:szCs w:val="28"/>
        </w:rPr>
        <w:t>4) к профессиональным знаниям и навыкам в области информационно- коммуникационных технологий:</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базовый уровень квалификационных требований для ведущих, старших и </w:t>
      </w:r>
      <w:r w:rsidRPr="00BC4B1D">
        <w:rPr>
          <w:sz w:val="28"/>
          <w:szCs w:val="28"/>
        </w:rPr>
        <w:lastRenderedPageBreak/>
        <w:t xml:space="preserve">младших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расширенный уровень квалификационных требований для высших и главных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специальный уровень квалификационных требований для муниципальных служащих,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w:t>
      </w:r>
      <w:hyperlink w:anchor="Par322" w:history="1">
        <w:r w:rsidRPr="00BC4B1D">
          <w:rPr>
            <w:sz w:val="28"/>
            <w:szCs w:val="28"/>
          </w:rPr>
          <w:t>(Приложение)</w:t>
        </w:r>
      </w:hyperlink>
      <w:r w:rsidRPr="00BC4B1D">
        <w:rPr>
          <w:sz w:val="28"/>
          <w:szCs w:val="28"/>
        </w:rPr>
        <w:t>.</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rPr>
        <w:t xml:space="preserve">4. </w:t>
      </w:r>
      <w:r w:rsidRPr="00BC4B1D">
        <w:rPr>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C1C0E" w:rsidRPr="007C1C0E" w:rsidRDefault="007C1C0E" w:rsidP="007C1C0E">
      <w:pPr>
        <w:autoSpaceDE w:val="0"/>
        <w:autoSpaceDN w:val="0"/>
        <w:adjustRightInd w:val="0"/>
        <w:ind w:firstLine="540"/>
        <w:jc w:val="both"/>
        <w:rPr>
          <w:i/>
          <w:sz w:val="28"/>
          <w:szCs w:val="28"/>
          <w:lang w:eastAsia="en-US"/>
        </w:rPr>
      </w:pPr>
      <w:r w:rsidRPr="007C1C0E">
        <w:rPr>
          <w:i/>
          <w:sz w:val="28"/>
          <w:szCs w:val="28"/>
        </w:rPr>
        <w:t>5.</w:t>
      </w:r>
      <w:r w:rsidRPr="007C1C0E">
        <w:rPr>
          <w:i/>
          <w:sz w:val="28"/>
          <w:szCs w:val="28"/>
          <w:lang w:eastAsia="en-US"/>
        </w:rPr>
        <w:t xml:space="preserve"> Дополнительным требованием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могут быть также установлены Уставом муниципального образования.</w:t>
      </w:r>
    </w:p>
    <w:p w:rsidR="007C1C0E" w:rsidRDefault="007C1C0E" w:rsidP="007C1C0E">
      <w:pPr>
        <w:autoSpaceDE w:val="0"/>
        <w:autoSpaceDN w:val="0"/>
        <w:adjustRightInd w:val="0"/>
        <w:ind w:firstLine="540"/>
        <w:jc w:val="both"/>
        <w:rPr>
          <w:sz w:val="28"/>
          <w:szCs w:val="28"/>
          <w:lang w:eastAsia="en-US"/>
        </w:rPr>
      </w:pPr>
      <w:bookmarkStart w:id="6" w:name="Par80"/>
      <w:bookmarkEnd w:id="6"/>
      <w:r w:rsidRPr="00BC4B1D">
        <w:rPr>
          <w:sz w:val="28"/>
          <w:szCs w:val="28"/>
        </w:rPr>
        <w:t xml:space="preserve">6. </w:t>
      </w:r>
      <w:r w:rsidRPr="00BC4B1D">
        <w:rPr>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790766"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Классные чины присваиваются муниципальным служащим и указывают на соответствие уровня профессиональной подготовки муниципальных </w:t>
      </w:r>
      <w:r w:rsidRPr="00BC4B1D">
        <w:rPr>
          <w:sz w:val="28"/>
          <w:szCs w:val="28"/>
        </w:rPr>
        <w:lastRenderedPageBreak/>
        <w:t>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C35981" w:rsidRPr="00C35981">
        <w:rPr>
          <w:sz w:val="28"/>
          <w:szCs w:val="28"/>
        </w:rPr>
        <w:t>сельско</w:t>
      </w:r>
      <w:r w:rsidR="00C35981">
        <w:rPr>
          <w:sz w:val="28"/>
          <w:szCs w:val="28"/>
        </w:rPr>
        <w:t>м</w:t>
      </w:r>
      <w:r w:rsidR="00C35981" w:rsidRPr="00C35981">
        <w:rPr>
          <w:sz w:val="28"/>
          <w:szCs w:val="28"/>
        </w:rPr>
        <w:t xml:space="preserve"> поселени</w:t>
      </w:r>
      <w:r w:rsidR="00C35981">
        <w:rPr>
          <w:sz w:val="28"/>
          <w:szCs w:val="28"/>
        </w:rPr>
        <w:t>и</w:t>
      </w:r>
      <w:r w:rsidR="00C35981" w:rsidRPr="00C35981">
        <w:rPr>
          <w:sz w:val="28"/>
          <w:szCs w:val="28"/>
        </w:rPr>
        <w:t xml:space="preserve"> </w:t>
      </w:r>
      <w:r w:rsidRPr="00BC4B1D">
        <w:rPr>
          <w:sz w:val="28"/>
          <w:szCs w:val="28"/>
        </w:rPr>
        <w:t>присваиваются 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7" w:name="Par94"/>
      <w:bookmarkEnd w:id="7"/>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8" w:name="Par4"/>
      <w:bookmarkEnd w:id="8"/>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9" w:name="Par5"/>
      <w:bookmarkEnd w:id="9"/>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w:t>
      </w:r>
      <w:r w:rsidRPr="00BC4B1D">
        <w:rPr>
          <w:sz w:val="28"/>
          <w:szCs w:val="28"/>
          <w:lang w:eastAsia="en-US"/>
        </w:rPr>
        <w:lastRenderedPageBreak/>
        <w:t>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10" w:name="Par9"/>
      <w:bookmarkEnd w:id="10"/>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11" w:name="Par13"/>
      <w:bookmarkEnd w:id="11"/>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6"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31956"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w:t>
      </w:r>
      <w:r w:rsidRPr="00BC4B1D">
        <w:rPr>
          <w:sz w:val="28"/>
          <w:szCs w:val="28"/>
          <w:lang w:eastAsia="en-US"/>
        </w:rPr>
        <w:lastRenderedPageBreak/>
        <w:t xml:space="preserve">высшей группе должностей муниципальной службы, классные чины присваиваются по результатам квалификационного экзамена.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в</w:t>
      </w:r>
      <w:r w:rsidRPr="00BC4B1D">
        <w:rPr>
          <w:sz w:val="28"/>
          <w:szCs w:val="28"/>
          <w:lang w:eastAsia="en-US"/>
        </w:rPr>
        <w:t xml:space="preserve"> </w:t>
      </w:r>
      <w:r w:rsidR="0098113B" w:rsidRPr="007E6E6F">
        <w:rPr>
          <w:sz w:val="28"/>
          <w:szCs w:val="28"/>
          <w:lang w:eastAsia="en-US"/>
        </w:rPr>
        <w:t xml:space="preserve">трудовую книжку и (или)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26"/>
      <w:bookmarkEnd w:id="12"/>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 исключением муниципального служащего, замещающего должность </w:t>
      </w:r>
      <w:r w:rsidR="004564CB">
        <w:rPr>
          <w:sz w:val="28"/>
          <w:szCs w:val="28"/>
          <w:lang w:eastAsia="en-US"/>
        </w:rPr>
        <w:t>Р</w:t>
      </w:r>
      <w:r w:rsidRPr="00BC4B1D">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3" w:name="Par143"/>
      <w:bookmarkEnd w:id="13"/>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8"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w:t>
      </w:r>
      <w:r w:rsidR="00B269C2">
        <w:rPr>
          <w:sz w:val="28"/>
          <w:szCs w:val="28"/>
          <w:lang w:eastAsia="en-US"/>
        </w:rPr>
        <w:t>я</w:t>
      </w:r>
      <w:r w:rsidRPr="00BC4B1D">
        <w:rPr>
          <w:sz w:val="28"/>
          <w:szCs w:val="28"/>
          <w:lang w:eastAsia="en-US"/>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734130" w:rsidRPr="00734130" w:rsidRDefault="00F2425E" w:rsidP="00734130">
      <w:pPr>
        <w:autoSpaceDE w:val="0"/>
        <w:autoSpaceDN w:val="0"/>
        <w:adjustRightInd w:val="0"/>
        <w:ind w:firstLine="540"/>
        <w:jc w:val="both"/>
        <w:rPr>
          <w:sz w:val="28"/>
          <w:szCs w:val="28"/>
          <w:lang w:eastAsia="en-US"/>
        </w:rPr>
      </w:pPr>
      <w:r w:rsidRPr="00BC4B1D">
        <w:rPr>
          <w:sz w:val="28"/>
          <w:szCs w:val="28"/>
          <w:lang w:eastAsia="en-US"/>
        </w:rPr>
        <w:t>9</w:t>
      </w:r>
      <w:r w:rsidR="00734130" w:rsidRPr="00734130">
        <w:rPr>
          <w:sz w:val="28"/>
          <w:szCs w:val="28"/>
          <w:lang w:eastAsia="en-US"/>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2425E"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20" w:history="1">
        <w:r w:rsidR="00F2425E" w:rsidRPr="00BC4B1D">
          <w:rPr>
            <w:sz w:val="28"/>
            <w:szCs w:val="28"/>
            <w:lang w:eastAsia="en-US"/>
          </w:rPr>
          <w:t>законом</w:t>
        </w:r>
      </w:hyperlink>
      <w:r w:rsidR="00F2425E"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161"/>
      <w:bookmarkEnd w:id="14"/>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1"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2"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rsidRPr="00BC4B1D">
        <w:rPr>
          <w:sz w:val="28"/>
          <w:szCs w:val="28"/>
          <w:lang w:eastAsia="en-US"/>
        </w:rPr>
        <w:lastRenderedPageBreak/>
        <w:t>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proofErr w:type="gramStart"/>
      <w:r w:rsidRPr="00BC4B1D">
        <w:rPr>
          <w:sz w:val="28"/>
          <w:szCs w:val="28"/>
          <w:lang w:eastAsia="en-US"/>
        </w:rPr>
        <w:t>Кодексом</w:t>
      </w:r>
      <w:r>
        <w:rPr>
          <w:sz w:val="28"/>
          <w:szCs w:val="28"/>
          <w:lang w:eastAsia="en-US"/>
        </w:rPr>
        <w:t xml:space="preserve">  Республики</w:t>
      </w:r>
      <w:proofErr w:type="gramEnd"/>
      <w:r>
        <w:rPr>
          <w:sz w:val="28"/>
          <w:szCs w:val="28"/>
          <w:lang w:eastAsia="en-US"/>
        </w:rPr>
        <w:t xml:space="preserve">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образовыва</w:t>
      </w:r>
      <w:r w:rsidR="00F0798B">
        <w:rPr>
          <w:sz w:val="28"/>
          <w:szCs w:val="28"/>
          <w:lang w:eastAsia="en-US"/>
        </w:rPr>
        <w:t>ют</w:t>
      </w:r>
      <w:r w:rsidRPr="00BC4B1D">
        <w:rPr>
          <w:sz w:val="28"/>
          <w:szCs w:val="28"/>
          <w:lang w:eastAsia="en-US"/>
        </w:rPr>
        <w:t>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autoSpaceDE w:val="0"/>
        <w:autoSpaceDN w:val="0"/>
        <w:adjustRightInd w:val="0"/>
        <w:jc w:val="center"/>
        <w:outlineLvl w:val="0"/>
        <w:rPr>
          <w:sz w:val="28"/>
          <w:szCs w:val="28"/>
        </w:rPr>
      </w:pPr>
      <w:bookmarkStart w:id="15" w:name="Par182"/>
      <w:bookmarkEnd w:id="15"/>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30" w:rsidRPr="00734130" w:rsidRDefault="00734130" w:rsidP="00734130">
      <w:pPr>
        <w:autoSpaceDE w:val="0"/>
        <w:autoSpaceDN w:val="0"/>
        <w:adjustRightInd w:val="0"/>
        <w:ind w:firstLine="540"/>
        <w:jc w:val="both"/>
        <w:rPr>
          <w:sz w:val="28"/>
          <w:szCs w:val="28"/>
          <w:lang w:eastAsia="en-US"/>
        </w:rPr>
      </w:pPr>
      <w:r w:rsidRPr="00734130">
        <w:rPr>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2425E"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9) непредставления предусмотренных Федеральным </w:t>
      </w:r>
      <w:hyperlink r:id="rId24"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5"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6"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w:t>
      </w:r>
      <w:r w:rsidR="00734130">
        <w:rPr>
          <w:sz w:val="28"/>
          <w:szCs w:val="28"/>
          <w:lang w:eastAsia="en-US"/>
        </w:rPr>
        <w:t xml:space="preserve"> были нарушены;</w:t>
      </w:r>
    </w:p>
    <w:p w:rsidR="00734130" w:rsidRPr="00BC4B1D" w:rsidRDefault="00734130" w:rsidP="00F2425E">
      <w:pPr>
        <w:autoSpaceDE w:val="0"/>
        <w:autoSpaceDN w:val="0"/>
        <w:adjustRightInd w:val="0"/>
        <w:ind w:firstLine="540"/>
        <w:jc w:val="both"/>
        <w:rPr>
          <w:sz w:val="28"/>
          <w:szCs w:val="28"/>
          <w:lang w:eastAsia="en-US"/>
        </w:rPr>
      </w:pPr>
      <w:r w:rsidRPr="00734130">
        <w:rPr>
          <w:sz w:val="28"/>
          <w:szCs w:val="28"/>
          <w:lang w:eastAsia="en-US"/>
        </w:rPr>
        <w:t>12) приобретения им статуса иностранного агента.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Default="00F2425E" w:rsidP="00734130">
      <w:pPr>
        <w:autoSpaceDE w:val="0"/>
        <w:autoSpaceDN w:val="0"/>
        <w:adjustRightInd w:val="0"/>
        <w:ind w:firstLine="540"/>
        <w:jc w:val="both"/>
        <w:rPr>
          <w:sz w:val="28"/>
          <w:szCs w:val="28"/>
          <w:lang w:eastAsia="en-US"/>
        </w:rPr>
      </w:pPr>
      <w:r w:rsidRPr="00BC4B1D">
        <w:rPr>
          <w:sz w:val="28"/>
          <w:szCs w:val="28"/>
          <w:lang w:eastAsia="en-US"/>
        </w:rPr>
        <w:t xml:space="preserve">5. </w:t>
      </w:r>
      <w:r w:rsidR="00734130" w:rsidRPr="00734130">
        <w:rPr>
          <w:sz w:val="28"/>
          <w:szCs w:val="28"/>
          <w:lang w:eastAsia="en-US"/>
        </w:rPr>
        <w:t xml:space="preserve">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w:t>
      </w:r>
      <w:r w:rsidR="00734130" w:rsidRPr="00734130">
        <w:rPr>
          <w:sz w:val="28"/>
          <w:szCs w:val="28"/>
          <w:lang w:eastAsia="en-US"/>
        </w:rPr>
        <w:lastRenderedPageBreak/>
        <w:t>местного самоуправления</w:t>
      </w:r>
      <w:r w:rsidR="00734130">
        <w:rPr>
          <w:sz w:val="28"/>
          <w:szCs w:val="28"/>
          <w:lang w:eastAsia="en-US"/>
        </w:rPr>
        <w:t xml:space="preserve"> </w:t>
      </w:r>
      <w:r w:rsidR="00734130" w:rsidRPr="00734130">
        <w:rPr>
          <w:sz w:val="28"/>
          <w:szCs w:val="28"/>
          <w:lang w:eastAsia="en-US"/>
        </w:rPr>
        <w:t>в период замещения ими соответствующей должности.</w:t>
      </w:r>
    </w:p>
    <w:p w:rsidR="00734130" w:rsidRPr="00BC4B1D" w:rsidRDefault="00734130" w:rsidP="00734130">
      <w:pPr>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6" w:name="Par201"/>
      <w:bookmarkEnd w:id="16"/>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lastRenderedPageBreak/>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7"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6ADC" w:rsidRDefault="00496ADC" w:rsidP="00F2425E">
      <w:pPr>
        <w:autoSpaceDE w:val="0"/>
        <w:autoSpaceDN w:val="0"/>
        <w:adjustRightInd w:val="0"/>
        <w:ind w:firstLine="540"/>
        <w:jc w:val="both"/>
        <w:rPr>
          <w:sz w:val="28"/>
          <w:szCs w:val="28"/>
          <w:lang w:eastAsia="en-US"/>
        </w:rPr>
      </w:pPr>
    </w:p>
    <w:p w:rsidR="00496ADC" w:rsidRDefault="00496ADC" w:rsidP="00496ADC">
      <w:pPr>
        <w:widowControl w:val="0"/>
        <w:autoSpaceDE w:val="0"/>
        <w:autoSpaceDN w:val="0"/>
        <w:adjustRightInd w:val="0"/>
        <w:ind w:firstLine="567"/>
        <w:jc w:val="center"/>
        <w:rPr>
          <w:sz w:val="28"/>
          <w:szCs w:val="28"/>
        </w:rPr>
      </w:pPr>
      <w:r w:rsidRPr="00492803">
        <w:rPr>
          <w:sz w:val="28"/>
          <w:szCs w:val="28"/>
        </w:rPr>
        <w:t>Статья 1</w:t>
      </w:r>
      <w:r>
        <w:rPr>
          <w:sz w:val="28"/>
          <w:szCs w:val="28"/>
        </w:rPr>
        <w:t>2</w:t>
      </w:r>
      <w:r w:rsidRPr="00492803">
        <w:rPr>
          <w:sz w:val="28"/>
          <w:szCs w:val="28"/>
        </w:rPr>
        <w:t xml:space="preserve">.1. </w:t>
      </w:r>
      <w:r>
        <w:rPr>
          <w:sz w:val="28"/>
          <w:szCs w:val="28"/>
        </w:rPr>
        <w:t>УЧАСТИЕ МУНИЦИПАЛЬНОГО СЛУЖАЩЕГО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p>
    <w:p w:rsidR="00496ADC" w:rsidRDefault="00496ADC" w:rsidP="00496ADC">
      <w:pPr>
        <w:widowControl w:val="0"/>
        <w:autoSpaceDE w:val="0"/>
        <w:autoSpaceDN w:val="0"/>
        <w:adjustRightInd w:val="0"/>
        <w:ind w:firstLine="567"/>
        <w:jc w:val="both"/>
        <w:rPr>
          <w:sz w:val="28"/>
          <w:szCs w:val="28"/>
        </w:rPr>
      </w:pPr>
      <w:r w:rsidRPr="00492803">
        <w:rPr>
          <w:sz w:val="28"/>
          <w:szCs w:val="28"/>
        </w:rP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w:t>
      </w:r>
      <w:r>
        <w:rPr>
          <w:sz w:val="28"/>
          <w:szCs w:val="28"/>
        </w:rPr>
        <w:t>№ 2</w:t>
      </w:r>
      <w:r w:rsidRPr="00492803">
        <w:rPr>
          <w:sz w:val="28"/>
          <w:szCs w:val="28"/>
        </w:rPr>
        <w:t xml:space="preserve"> к настоящему </w:t>
      </w:r>
      <w:r>
        <w:rPr>
          <w:sz w:val="28"/>
          <w:szCs w:val="28"/>
        </w:rPr>
        <w:t>Положению</w:t>
      </w:r>
      <w:r w:rsidRPr="00492803">
        <w:rPr>
          <w:sz w:val="28"/>
          <w:szCs w:val="28"/>
        </w:rPr>
        <w:t xml:space="preserve"> на имя представителя нанимателя муниципального служащего.</w:t>
      </w:r>
    </w:p>
    <w:p w:rsidR="00496ADC" w:rsidRDefault="00496ADC" w:rsidP="00496ADC">
      <w:pPr>
        <w:widowControl w:val="0"/>
        <w:autoSpaceDE w:val="0"/>
        <w:autoSpaceDN w:val="0"/>
        <w:adjustRightInd w:val="0"/>
        <w:ind w:firstLine="567"/>
        <w:jc w:val="both"/>
        <w:rPr>
          <w:sz w:val="28"/>
          <w:szCs w:val="28"/>
        </w:rPr>
      </w:pPr>
      <w:r w:rsidRPr="00492803">
        <w:rPr>
          <w:sz w:val="28"/>
          <w:szCs w:val="28"/>
        </w:rPr>
        <w:t>4. Заявление представляется в кадровую службу (должностному лицу, ответственному за осуществление кадровой работы)</w:t>
      </w:r>
      <w:r>
        <w:rPr>
          <w:sz w:val="28"/>
          <w:szCs w:val="28"/>
        </w:rPr>
        <w:t xml:space="preserve"> органа местного самоуправления</w:t>
      </w:r>
      <w:r w:rsidRPr="00492803">
        <w:rPr>
          <w:sz w:val="28"/>
          <w:szCs w:val="28"/>
        </w:rPr>
        <w:t xml:space="preserve">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приложению </w:t>
      </w:r>
      <w:r>
        <w:rPr>
          <w:sz w:val="28"/>
          <w:szCs w:val="28"/>
        </w:rPr>
        <w:t>№ 3</w:t>
      </w:r>
      <w:r w:rsidRPr="00492803">
        <w:rPr>
          <w:sz w:val="28"/>
          <w:szCs w:val="28"/>
        </w:rPr>
        <w:t xml:space="preserve"> к настоящему </w:t>
      </w:r>
      <w:r>
        <w:rPr>
          <w:sz w:val="28"/>
          <w:szCs w:val="28"/>
        </w:rPr>
        <w:t>Положению</w:t>
      </w:r>
      <w:r w:rsidRPr="00492803">
        <w:rPr>
          <w:sz w:val="28"/>
          <w:szCs w:val="28"/>
        </w:rPr>
        <w:t xml:space="preserve">. Листы журнала регистрации заявлений должны быть пронумерованы, прошнурованы и </w:t>
      </w:r>
      <w:r w:rsidRPr="00492803">
        <w:rPr>
          <w:sz w:val="28"/>
          <w:szCs w:val="28"/>
        </w:rPr>
        <w:lastRenderedPageBreak/>
        <w:t>скреплены печатью кадровой службы или</w:t>
      </w:r>
      <w:r>
        <w:rPr>
          <w:sz w:val="28"/>
          <w:szCs w:val="28"/>
        </w:rPr>
        <w:t xml:space="preserve"> органа местного самоуправления</w:t>
      </w:r>
      <w:r w:rsidRPr="00492803">
        <w:rPr>
          <w:sz w:val="28"/>
          <w:szCs w:val="28"/>
        </w:rPr>
        <w:t>.</w:t>
      </w:r>
    </w:p>
    <w:p w:rsidR="00496ADC" w:rsidRDefault="00496ADC" w:rsidP="00496ADC">
      <w:pPr>
        <w:widowControl w:val="0"/>
        <w:autoSpaceDE w:val="0"/>
        <w:autoSpaceDN w:val="0"/>
        <w:adjustRightInd w:val="0"/>
        <w:ind w:firstLine="567"/>
        <w:jc w:val="both"/>
        <w:rPr>
          <w:sz w:val="28"/>
          <w:szCs w:val="28"/>
        </w:rPr>
      </w:pPr>
      <w:r w:rsidRPr="00492803">
        <w:rPr>
          <w:sz w:val="28"/>
          <w:szCs w:val="28"/>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496ADC" w:rsidRDefault="00496ADC" w:rsidP="00496ADC">
      <w:pPr>
        <w:widowControl w:val="0"/>
        <w:autoSpaceDE w:val="0"/>
        <w:autoSpaceDN w:val="0"/>
        <w:adjustRightInd w:val="0"/>
        <w:ind w:firstLine="567"/>
        <w:jc w:val="both"/>
        <w:rPr>
          <w:sz w:val="28"/>
          <w:szCs w:val="28"/>
        </w:rPr>
      </w:pPr>
      <w:r w:rsidRPr="00492803">
        <w:rPr>
          <w:sz w:val="28"/>
          <w:szCs w:val="28"/>
        </w:rPr>
        <w:t>8. Мотивированное заключение должно содержать:</w:t>
      </w:r>
    </w:p>
    <w:p w:rsidR="00496ADC" w:rsidRDefault="00496ADC" w:rsidP="00496ADC">
      <w:pPr>
        <w:widowControl w:val="0"/>
        <w:autoSpaceDE w:val="0"/>
        <w:autoSpaceDN w:val="0"/>
        <w:adjustRightInd w:val="0"/>
        <w:ind w:firstLine="567"/>
        <w:jc w:val="both"/>
        <w:rPr>
          <w:sz w:val="28"/>
          <w:szCs w:val="28"/>
        </w:rPr>
      </w:pPr>
      <w:r w:rsidRPr="00492803">
        <w:rPr>
          <w:sz w:val="28"/>
          <w:szCs w:val="28"/>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9. Заявление и мотивированное заключение в течение семи рабочих дней после регистрации заявления направляются представителю нанимателя.</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10. По результатам рассмотрения заявления и мотивированного заключения представитель нанимателя выносит одно из следующих решений: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3) направить заявление и мотивированное заключение на рассмотрение образованной в </w:t>
      </w:r>
      <w:r>
        <w:rPr>
          <w:sz w:val="28"/>
          <w:szCs w:val="28"/>
        </w:rPr>
        <w:t xml:space="preserve">органе местного самоуправления </w:t>
      </w:r>
      <w:r w:rsidRPr="00492803">
        <w:rPr>
          <w:sz w:val="28"/>
          <w:szCs w:val="28"/>
        </w:rPr>
        <w:t>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11. Основанием для принятия решения, предусмотренного </w:t>
      </w:r>
      <w:r w:rsidR="00031956">
        <w:rPr>
          <w:sz w:val="28"/>
          <w:szCs w:val="28"/>
        </w:rPr>
        <w:t>под</w:t>
      </w:r>
      <w:r w:rsidRPr="00492803">
        <w:rPr>
          <w:sz w:val="28"/>
          <w:szCs w:val="28"/>
        </w:rPr>
        <w:t xml:space="preserve">пунктом 2 </w:t>
      </w:r>
      <w:r w:rsidR="00031956">
        <w:rPr>
          <w:sz w:val="28"/>
          <w:szCs w:val="28"/>
        </w:rPr>
        <w:t>пункта</w:t>
      </w:r>
      <w:r w:rsidRPr="00492803">
        <w:rPr>
          <w:sz w:val="28"/>
          <w:szCs w:val="28"/>
        </w:rPr>
        <w:t xml:space="preserve">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12. В случае, предусмотренном </w:t>
      </w:r>
      <w:r w:rsidR="00031956">
        <w:rPr>
          <w:sz w:val="28"/>
          <w:szCs w:val="28"/>
        </w:rPr>
        <w:t>под</w:t>
      </w:r>
      <w:r w:rsidRPr="00492803">
        <w:rPr>
          <w:sz w:val="28"/>
          <w:szCs w:val="28"/>
        </w:rPr>
        <w:t xml:space="preserve">пунктом 3 </w:t>
      </w:r>
      <w:r w:rsidR="00031956">
        <w:rPr>
          <w:sz w:val="28"/>
          <w:szCs w:val="28"/>
        </w:rPr>
        <w:t xml:space="preserve">пункта </w:t>
      </w:r>
      <w:r w:rsidRPr="00492803">
        <w:rPr>
          <w:sz w:val="28"/>
          <w:szCs w:val="28"/>
        </w:rPr>
        <w:t xml:space="preserve">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w:t>
      </w:r>
      <w:r w:rsidRPr="00492803">
        <w:rPr>
          <w:sz w:val="28"/>
          <w:szCs w:val="28"/>
        </w:rPr>
        <w:lastRenderedPageBreak/>
        <w:t>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13. В течение трех рабочих дней со дня принятия решения, предусмотренного </w:t>
      </w:r>
      <w:r w:rsidR="00031956">
        <w:rPr>
          <w:sz w:val="28"/>
          <w:szCs w:val="28"/>
        </w:rPr>
        <w:t>пунктом</w:t>
      </w:r>
      <w:r w:rsidRPr="00492803">
        <w:rPr>
          <w:sz w:val="28"/>
          <w:szCs w:val="28"/>
        </w:rPr>
        <w:t xml:space="preserve">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14. Кадровая служба в течение трех рабочих дней со дня принятия представителем нанимателя одного из решений, предусмотренных </w:t>
      </w:r>
      <w:r w:rsidR="00031956">
        <w:rPr>
          <w:sz w:val="28"/>
          <w:szCs w:val="28"/>
        </w:rPr>
        <w:t>под</w:t>
      </w:r>
      <w:r w:rsidRPr="00492803">
        <w:rPr>
          <w:sz w:val="28"/>
          <w:szCs w:val="28"/>
        </w:rPr>
        <w:t xml:space="preserve">пунктами 1 и 2 </w:t>
      </w:r>
      <w:r w:rsidR="00031956" w:rsidRPr="00031956">
        <w:rPr>
          <w:sz w:val="28"/>
          <w:szCs w:val="28"/>
        </w:rPr>
        <w:t>пункт</w:t>
      </w:r>
      <w:r w:rsidR="00031956">
        <w:rPr>
          <w:sz w:val="28"/>
          <w:szCs w:val="28"/>
        </w:rPr>
        <w:t>а</w:t>
      </w:r>
      <w:r w:rsidRPr="00492803">
        <w:rPr>
          <w:sz w:val="28"/>
          <w:szCs w:val="28"/>
        </w:rPr>
        <w:t xml:space="preserve"> 10 либо </w:t>
      </w:r>
      <w:r w:rsidR="00031956" w:rsidRPr="00031956">
        <w:rPr>
          <w:sz w:val="28"/>
          <w:szCs w:val="28"/>
        </w:rPr>
        <w:t>пункто</w:t>
      </w:r>
      <w:r w:rsidR="00031956">
        <w:rPr>
          <w:sz w:val="28"/>
          <w:szCs w:val="28"/>
        </w:rPr>
        <w:t>м</w:t>
      </w:r>
      <w:r w:rsidRPr="00492803">
        <w:rPr>
          <w:sz w:val="28"/>
          <w:szCs w:val="28"/>
        </w:rPr>
        <w:t xml:space="preserve">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496ADC" w:rsidRPr="00BC4B1D" w:rsidRDefault="00496ADC" w:rsidP="00F2425E">
      <w:pPr>
        <w:autoSpaceDE w:val="0"/>
        <w:autoSpaceDN w:val="0"/>
        <w:adjustRightInd w:val="0"/>
        <w:ind w:firstLine="540"/>
        <w:jc w:val="both"/>
        <w:rPr>
          <w:sz w:val="28"/>
          <w:szCs w:val="28"/>
          <w:lang w:eastAsia="en-US"/>
        </w:rPr>
      </w:pPr>
    </w:p>
    <w:p w:rsidR="00F2425E" w:rsidRPr="00BC4B1D" w:rsidRDefault="00F2425E" w:rsidP="004564CB">
      <w:pPr>
        <w:widowControl w:val="0"/>
        <w:autoSpaceDE w:val="0"/>
        <w:autoSpaceDN w:val="0"/>
        <w:adjustRightInd w:val="0"/>
        <w:jc w:val="center"/>
        <w:outlineLvl w:val="1"/>
        <w:rPr>
          <w:sz w:val="28"/>
          <w:szCs w:val="28"/>
        </w:rPr>
      </w:pPr>
      <w:bookmarkStart w:id="17" w:name="Par230"/>
      <w:bookmarkEnd w:id="17"/>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7A39E7"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lastRenderedPageBreak/>
        <w:t xml:space="preserve">2) собственноручно заполненная и подписанная гражданином Российской Федерации анкета установленной </w:t>
      </w:r>
      <w:hyperlink r:id="rId28"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9"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w:t>
      </w:r>
      <w:r w:rsidRPr="00BC4B1D">
        <w:rPr>
          <w:sz w:val="28"/>
          <w:szCs w:val="28"/>
        </w:rPr>
        <w:lastRenderedPageBreak/>
        <w:t xml:space="preserve">контракта с лицом, назначаемым на указанную должность по контракту, определяются Федеральным </w:t>
      </w:r>
      <w:hyperlink r:id="rId30" w:history="1">
        <w:r w:rsidRPr="00BC4B1D">
          <w:rPr>
            <w:sz w:val="28"/>
            <w:szCs w:val="28"/>
          </w:rPr>
          <w:t>законом</w:t>
        </w:r>
      </w:hyperlink>
      <w:r w:rsidRPr="00BC4B1D">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proofErr w:type="spellStart"/>
      <w:r w:rsidR="00EF3228">
        <w:rPr>
          <w:sz w:val="28"/>
          <w:szCs w:val="28"/>
        </w:rPr>
        <w:t>Малоцильнинского</w:t>
      </w:r>
      <w:proofErr w:type="spellEnd"/>
      <w:r w:rsidR="00463486">
        <w:rPr>
          <w:sz w:val="28"/>
          <w:szCs w:val="28"/>
        </w:rPr>
        <w:t xml:space="preserve"> сельского поселения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52"/>
      <w:bookmarkEnd w:id="18"/>
      <w:r w:rsidRPr="00BC4B1D">
        <w:rPr>
          <w:sz w:val="28"/>
          <w:szCs w:val="28"/>
        </w:rPr>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463486" w:rsidRPr="00BC4B1D" w:rsidRDefault="00463486" w:rsidP="00F2425E">
      <w:pPr>
        <w:widowControl w:val="0"/>
        <w:autoSpaceDE w:val="0"/>
        <w:autoSpaceDN w:val="0"/>
        <w:adjustRightInd w:val="0"/>
        <w:ind w:firstLine="540"/>
        <w:jc w:val="both"/>
        <w:rPr>
          <w:sz w:val="28"/>
          <w:szCs w:val="28"/>
        </w:rPr>
      </w:pPr>
      <w:r>
        <w:rPr>
          <w:sz w:val="28"/>
          <w:szCs w:val="28"/>
        </w:rPr>
        <w:t>2</w:t>
      </w:r>
      <w:r w:rsidRPr="003107F3">
        <w:rPr>
          <w:sz w:val="28"/>
          <w:szCs w:val="28"/>
        </w:rPr>
        <w:t xml:space="preserve">. Аттестация </w:t>
      </w:r>
      <w:r w:rsidR="001C0D57">
        <w:rPr>
          <w:sz w:val="28"/>
          <w:szCs w:val="28"/>
        </w:rPr>
        <w:t xml:space="preserve">муниципальных служащих </w:t>
      </w:r>
      <w:proofErr w:type="spellStart"/>
      <w:r w:rsidR="00EF3228">
        <w:rPr>
          <w:sz w:val="28"/>
          <w:szCs w:val="28"/>
        </w:rPr>
        <w:t>Малоцильнинского</w:t>
      </w:r>
      <w:proofErr w:type="spellEnd"/>
      <w:r w:rsidRPr="00F528B4">
        <w:rPr>
          <w:sz w:val="27"/>
          <w:szCs w:val="27"/>
        </w:rPr>
        <w:t xml:space="preserve"> </w:t>
      </w:r>
      <w:r w:rsidRPr="00463486">
        <w:rPr>
          <w:sz w:val="28"/>
          <w:szCs w:val="27"/>
        </w:rPr>
        <w:t>сельского поселения</w:t>
      </w:r>
      <w:r w:rsidRPr="00463486">
        <w:rPr>
          <w:i/>
          <w:sz w:val="28"/>
          <w:szCs w:val="27"/>
        </w:rPr>
        <w:t xml:space="preserve"> </w:t>
      </w:r>
      <w:r w:rsidRPr="003107F3">
        <w:rPr>
          <w:sz w:val="28"/>
          <w:szCs w:val="28"/>
        </w:rPr>
        <w:t xml:space="preserve">Дрожжановского муниципального района Республики Татарстан, проводится Единой аттестационной комиссией Дрожжановского муниципального района Республики Татарстан на основании соглашения о передаче отдельных функций по кадровой работе, заключенного между </w:t>
      </w:r>
      <w:r>
        <w:rPr>
          <w:sz w:val="28"/>
          <w:szCs w:val="28"/>
        </w:rPr>
        <w:t>Советом</w:t>
      </w:r>
      <w:r w:rsidRPr="00463486">
        <w:t xml:space="preserve"> </w:t>
      </w:r>
      <w:r w:rsidRPr="00463486">
        <w:rPr>
          <w:sz w:val="28"/>
          <w:szCs w:val="28"/>
        </w:rPr>
        <w:t>Дрожжановского муниципального района Республики Татарстан</w:t>
      </w:r>
      <w:r>
        <w:rPr>
          <w:sz w:val="28"/>
          <w:szCs w:val="28"/>
        </w:rPr>
        <w:t xml:space="preserve"> </w:t>
      </w:r>
      <w:r w:rsidR="001C0D57">
        <w:rPr>
          <w:sz w:val="28"/>
          <w:szCs w:val="28"/>
        </w:rPr>
        <w:t xml:space="preserve">и Советом </w:t>
      </w:r>
      <w:proofErr w:type="spellStart"/>
      <w:r w:rsidR="00EF3228">
        <w:rPr>
          <w:sz w:val="28"/>
          <w:szCs w:val="28"/>
        </w:rPr>
        <w:t>Малоцильнинского</w:t>
      </w:r>
      <w:proofErr w:type="spellEnd"/>
      <w:r w:rsidRPr="00F528B4">
        <w:rPr>
          <w:sz w:val="27"/>
          <w:szCs w:val="27"/>
        </w:rPr>
        <w:t xml:space="preserve"> </w:t>
      </w:r>
      <w:r>
        <w:rPr>
          <w:sz w:val="28"/>
          <w:szCs w:val="28"/>
        </w:rPr>
        <w:t xml:space="preserve">сельского поселения </w:t>
      </w:r>
      <w:r w:rsidRPr="003107F3">
        <w:rPr>
          <w:sz w:val="28"/>
          <w:szCs w:val="28"/>
        </w:rPr>
        <w:t>Дрожжановского муниципального района Республики Татарстан.</w:t>
      </w:r>
    </w:p>
    <w:p w:rsidR="00F2425E" w:rsidRPr="00BC4B1D" w:rsidRDefault="00463486" w:rsidP="00F2425E">
      <w:pPr>
        <w:widowControl w:val="0"/>
        <w:autoSpaceDE w:val="0"/>
        <w:autoSpaceDN w:val="0"/>
        <w:adjustRightInd w:val="0"/>
        <w:ind w:firstLine="540"/>
        <w:jc w:val="both"/>
        <w:rPr>
          <w:sz w:val="28"/>
          <w:szCs w:val="28"/>
        </w:rPr>
      </w:pPr>
      <w:r>
        <w:rPr>
          <w:sz w:val="28"/>
          <w:szCs w:val="28"/>
        </w:rPr>
        <w:t>3</w:t>
      </w:r>
      <w:r w:rsidR="00F2425E" w:rsidRPr="00BC4B1D">
        <w:rPr>
          <w:sz w:val="28"/>
          <w:szCs w:val="28"/>
        </w:rPr>
        <w:t xml:space="preserve">. Положение о проведении аттестации муниципальных служащих утверждается решением Совета </w:t>
      </w:r>
      <w:r w:rsidRPr="00463486">
        <w:rPr>
          <w:sz w:val="28"/>
          <w:szCs w:val="28"/>
        </w:rPr>
        <w:t>Дрожжановского муниципального района Республики Татарстан</w:t>
      </w:r>
      <w:r w:rsidR="00F2425E"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58"/>
      <w:bookmarkEnd w:id="19"/>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496ADC"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6ADC" w:rsidRPr="00B347B0" w:rsidRDefault="00496ADC" w:rsidP="00496ADC">
      <w:pPr>
        <w:widowControl w:val="0"/>
        <w:autoSpaceDE w:val="0"/>
        <w:autoSpaceDN w:val="0"/>
        <w:adjustRightInd w:val="0"/>
        <w:ind w:firstLine="567"/>
        <w:jc w:val="both"/>
        <w:rPr>
          <w:sz w:val="28"/>
          <w:szCs w:val="28"/>
        </w:rPr>
      </w:pPr>
      <w:r w:rsidRPr="00B347B0">
        <w:rPr>
          <w:sz w:val="28"/>
          <w:szCs w:val="28"/>
        </w:rPr>
        <w:t>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496ADC" w:rsidRDefault="00496ADC" w:rsidP="00496ADC">
      <w:pPr>
        <w:autoSpaceDE w:val="0"/>
        <w:autoSpaceDN w:val="0"/>
        <w:adjustRightInd w:val="0"/>
        <w:ind w:firstLine="540"/>
        <w:jc w:val="both"/>
        <w:rPr>
          <w:sz w:val="28"/>
          <w:szCs w:val="28"/>
          <w:lang w:eastAsia="en-US"/>
        </w:rPr>
      </w:pPr>
      <w:r w:rsidRPr="00B347B0">
        <w:rPr>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0" w:name="Par272"/>
      <w:bookmarkEnd w:id="20"/>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w:t>
      </w:r>
      <w:r w:rsidRPr="00BC4B1D">
        <w:rPr>
          <w:sz w:val="28"/>
          <w:szCs w:val="28"/>
        </w:rPr>
        <w:lastRenderedPageBreak/>
        <w:t>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Положение о комиссии по установлению стажа муниципальной службы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1" w:name="Par278"/>
      <w:bookmarkEnd w:id="21"/>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2" w:name="Par0"/>
      <w:bookmarkEnd w:id="22"/>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3" w:name="Par292"/>
      <w:bookmarkStart w:id="24" w:name="Par297"/>
      <w:bookmarkEnd w:id="23"/>
      <w:bookmarkEnd w:id="24"/>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1"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2"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3"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4" w:history="1">
        <w:r w:rsidRPr="00BC4B1D">
          <w:rPr>
            <w:sz w:val="28"/>
            <w:szCs w:val="28"/>
            <w:lang w:eastAsia="en-US"/>
          </w:rPr>
          <w:t>статьями 17</w:t>
        </w:r>
      </w:hyperlink>
      <w:r w:rsidRPr="00BC4B1D">
        <w:rPr>
          <w:sz w:val="28"/>
          <w:szCs w:val="28"/>
          <w:lang w:eastAsia="en-US"/>
        </w:rPr>
        <w:t xml:space="preserve"> и </w:t>
      </w:r>
      <w:hyperlink r:id="rId35"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6" w:history="1">
        <w:r w:rsidRPr="00BC4B1D">
          <w:rPr>
            <w:sz w:val="28"/>
            <w:szCs w:val="28"/>
            <w:lang w:eastAsia="en-US"/>
          </w:rPr>
          <w:t>статьями 17</w:t>
        </w:r>
      </w:hyperlink>
      <w:r w:rsidRPr="00BC4B1D">
        <w:rPr>
          <w:sz w:val="28"/>
          <w:szCs w:val="28"/>
          <w:lang w:eastAsia="en-US"/>
        </w:rPr>
        <w:t xml:space="preserve">, </w:t>
      </w:r>
      <w:hyperlink r:id="rId37" w:history="1">
        <w:r w:rsidRPr="00BC4B1D">
          <w:rPr>
            <w:sz w:val="28"/>
            <w:szCs w:val="28"/>
            <w:lang w:eastAsia="en-US"/>
          </w:rPr>
          <w:t>18</w:t>
        </w:r>
      </w:hyperlink>
      <w:r w:rsidRPr="00BC4B1D">
        <w:rPr>
          <w:sz w:val="28"/>
          <w:szCs w:val="28"/>
          <w:lang w:eastAsia="en-US"/>
        </w:rPr>
        <w:t xml:space="preserve"> и </w:t>
      </w:r>
      <w:hyperlink r:id="rId38"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9" w:history="1">
        <w:r w:rsidRPr="00BC4B1D">
          <w:rPr>
            <w:sz w:val="28"/>
            <w:szCs w:val="28"/>
            <w:lang w:eastAsia="en-US"/>
          </w:rPr>
          <w:t>частью 5</w:t>
        </w:r>
      </w:hyperlink>
      <w:r w:rsidRPr="00BC4B1D">
        <w:rPr>
          <w:sz w:val="28"/>
          <w:szCs w:val="28"/>
          <w:lang w:eastAsia="en-US"/>
        </w:rPr>
        <w:t xml:space="preserve"> или </w:t>
      </w:r>
      <w:hyperlink r:id="rId40"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1" w:history="1">
        <w:r w:rsidRPr="00BC4B1D">
          <w:rPr>
            <w:sz w:val="28"/>
            <w:szCs w:val="28"/>
            <w:lang w:eastAsia="en-US"/>
          </w:rPr>
          <w:t>статьями 17</w:t>
        </w:r>
      </w:hyperlink>
      <w:r w:rsidRPr="00BC4B1D">
        <w:rPr>
          <w:sz w:val="28"/>
          <w:szCs w:val="28"/>
          <w:lang w:eastAsia="en-US"/>
        </w:rPr>
        <w:t xml:space="preserve">, </w:t>
      </w:r>
      <w:hyperlink r:id="rId42" w:history="1">
        <w:r w:rsidRPr="00BC4B1D">
          <w:rPr>
            <w:sz w:val="28"/>
            <w:szCs w:val="28"/>
            <w:lang w:eastAsia="en-US"/>
          </w:rPr>
          <w:t>18</w:t>
        </w:r>
      </w:hyperlink>
      <w:r w:rsidRPr="00BC4B1D">
        <w:rPr>
          <w:sz w:val="28"/>
          <w:szCs w:val="28"/>
          <w:lang w:eastAsia="en-US"/>
        </w:rPr>
        <w:t xml:space="preserve"> и </w:t>
      </w:r>
      <w:hyperlink r:id="rId43"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4" w:history="1">
        <w:r w:rsidRPr="007E6E6F">
          <w:rPr>
            <w:sz w:val="28"/>
            <w:szCs w:val="28"/>
            <w:lang w:eastAsia="en-US"/>
          </w:rPr>
          <w:t>статьями 17</w:t>
        </w:r>
      </w:hyperlink>
      <w:r w:rsidRPr="007E6E6F">
        <w:rPr>
          <w:sz w:val="28"/>
          <w:szCs w:val="28"/>
          <w:lang w:eastAsia="en-US"/>
        </w:rPr>
        <w:t xml:space="preserve">, </w:t>
      </w:r>
      <w:hyperlink r:id="rId45" w:history="1">
        <w:r w:rsidRPr="007E6E6F">
          <w:rPr>
            <w:sz w:val="28"/>
            <w:szCs w:val="28"/>
            <w:lang w:eastAsia="en-US"/>
          </w:rPr>
          <w:t>18</w:t>
        </w:r>
      </w:hyperlink>
      <w:r w:rsidRPr="007E6E6F">
        <w:rPr>
          <w:sz w:val="28"/>
          <w:szCs w:val="28"/>
          <w:lang w:eastAsia="en-US"/>
        </w:rPr>
        <w:t xml:space="preserve"> и </w:t>
      </w:r>
      <w:hyperlink r:id="rId46"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7" w:history="1">
        <w:r w:rsidRPr="00BC4B1D">
          <w:rPr>
            <w:sz w:val="28"/>
            <w:szCs w:val="28"/>
            <w:lang w:eastAsia="en-US"/>
          </w:rPr>
          <w:t>часть 1</w:t>
        </w:r>
      </w:hyperlink>
      <w:r w:rsidRPr="00BC4B1D">
        <w:rPr>
          <w:sz w:val="28"/>
          <w:szCs w:val="28"/>
          <w:lang w:eastAsia="en-US"/>
        </w:rPr>
        <w:t xml:space="preserve"> или </w:t>
      </w:r>
      <w:hyperlink r:id="rId48"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9" w:history="1">
        <w:r w:rsidRPr="00BC4B1D">
          <w:rPr>
            <w:sz w:val="28"/>
            <w:szCs w:val="28"/>
            <w:lang w:eastAsia="en-US"/>
          </w:rPr>
          <w:t>пунктом 1</w:t>
        </w:r>
      </w:hyperlink>
      <w:r w:rsidRPr="00BC4B1D">
        <w:rPr>
          <w:sz w:val="28"/>
          <w:szCs w:val="28"/>
          <w:lang w:eastAsia="en-US"/>
        </w:rPr>
        <w:t xml:space="preserve"> или </w:t>
      </w:r>
      <w:hyperlink r:id="rId50"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1" w:history="1">
        <w:r w:rsidRPr="00BC4B1D">
          <w:rPr>
            <w:sz w:val="28"/>
            <w:szCs w:val="28"/>
            <w:lang w:eastAsia="en-US"/>
          </w:rPr>
          <w:t>пунктом 1</w:t>
        </w:r>
      </w:hyperlink>
      <w:r w:rsidRPr="00BC4B1D">
        <w:rPr>
          <w:sz w:val="28"/>
          <w:szCs w:val="28"/>
          <w:lang w:eastAsia="en-US"/>
        </w:rPr>
        <w:t xml:space="preserve"> или </w:t>
      </w:r>
      <w:hyperlink r:id="rId52"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3"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w:t>
      </w:r>
      <w:proofErr w:type="spellStart"/>
      <w:r w:rsidRPr="00BC4B1D">
        <w:rPr>
          <w:sz w:val="28"/>
          <w:szCs w:val="28"/>
        </w:rPr>
        <w:t>ые</w:t>
      </w:r>
      <w:proofErr w:type="spellEnd"/>
      <w:r w:rsidRPr="00BC4B1D">
        <w:rPr>
          <w:sz w:val="28"/>
          <w:szCs w:val="28"/>
        </w:rPr>
        <w:t>)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BC4B1D">
        <w:rPr>
          <w:sz w:val="28"/>
          <w:szCs w:val="28"/>
          <w:lang w:eastAsia="en-US"/>
        </w:rPr>
        <w:lastRenderedPageBreak/>
        <w:t>муниципальной службы и выходом его на пенсию, и оформление соответствующих документов;</w:t>
      </w:r>
    </w:p>
    <w:p w:rsidR="001540C2" w:rsidRDefault="001540C2" w:rsidP="00F2425E">
      <w:pPr>
        <w:autoSpaceDE w:val="0"/>
        <w:autoSpaceDN w:val="0"/>
        <w:adjustRightInd w:val="0"/>
        <w:ind w:firstLine="540"/>
        <w:jc w:val="both"/>
        <w:rPr>
          <w:sz w:val="28"/>
          <w:szCs w:val="28"/>
          <w:lang w:eastAsia="en-US"/>
        </w:rPr>
      </w:pPr>
      <w:r w:rsidRPr="007E6E6F">
        <w:rPr>
          <w:sz w:val="28"/>
          <w:szCs w:val="28"/>
          <w:lang w:eastAsia="en-US"/>
        </w:rPr>
        <w:t xml:space="preserve">4) </w:t>
      </w:r>
      <w:r w:rsidR="00463486" w:rsidRPr="00463486">
        <w:rPr>
          <w:sz w:val="28"/>
          <w:szCs w:val="28"/>
          <w:lang w:eastAsia="en-US"/>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4"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5"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 xml:space="preserve">1. В органах местного самоуправления </w:t>
      </w:r>
      <w:r w:rsidRPr="00924465">
        <w:rPr>
          <w:sz w:val="28"/>
          <w:szCs w:val="28"/>
        </w:rPr>
        <w:t>Дрожжановск</w:t>
      </w:r>
      <w:r w:rsidRPr="00BC4B1D">
        <w:rPr>
          <w:sz w:val="28"/>
          <w:szCs w:val="28"/>
        </w:rPr>
        <w:t>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sectPr w:rsidR="00F2425E" w:rsidRPr="00BC4B1D" w:rsidSect="00531040">
          <w:headerReference w:type="default" r:id="rId56"/>
          <w:pgSz w:w="11906" w:h="16838" w:code="9"/>
          <w:pgMar w:top="1134" w:right="1134" w:bottom="1134" w:left="1134" w:header="709" w:footer="709" w:gutter="0"/>
          <w:cols w:space="708"/>
          <w:docGrid w:linePitch="360"/>
        </w:sectPr>
      </w:pPr>
      <w:bookmarkStart w:id="25" w:name="Par317"/>
      <w:bookmarkEnd w:id="25"/>
    </w:p>
    <w:p w:rsidR="00F2425E" w:rsidRPr="00BC4B1D" w:rsidRDefault="00F2425E" w:rsidP="00F2425E">
      <w:pPr>
        <w:widowControl w:val="0"/>
        <w:autoSpaceDE w:val="0"/>
        <w:autoSpaceDN w:val="0"/>
        <w:adjustRightInd w:val="0"/>
        <w:ind w:left="6804"/>
        <w:outlineLvl w:val="1"/>
        <w:rPr>
          <w:sz w:val="24"/>
          <w:szCs w:val="24"/>
        </w:rPr>
      </w:pPr>
      <w:r w:rsidRPr="00BC4B1D">
        <w:rPr>
          <w:sz w:val="24"/>
          <w:szCs w:val="24"/>
        </w:rPr>
        <w:lastRenderedPageBreak/>
        <w:t>Приложение</w:t>
      </w:r>
      <w:r w:rsidR="00496ADC">
        <w:rPr>
          <w:sz w:val="24"/>
          <w:szCs w:val="24"/>
        </w:rPr>
        <w:t xml:space="preserve"> № 1</w:t>
      </w:r>
    </w:p>
    <w:p w:rsidR="00F2425E" w:rsidRPr="00BC4B1D" w:rsidRDefault="00F2425E" w:rsidP="00F2425E">
      <w:pPr>
        <w:widowControl w:val="0"/>
        <w:autoSpaceDE w:val="0"/>
        <w:autoSpaceDN w:val="0"/>
        <w:adjustRightInd w:val="0"/>
        <w:ind w:left="6804"/>
        <w:rPr>
          <w:sz w:val="24"/>
          <w:szCs w:val="24"/>
        </w:rPr>
      </w:pPr>
      <w:r w:rsidRPr="00BC4B1D">
        <w:rPr>
          <w:sz w:val="24"/>
          <w:szCs w:val="24"/>
        </w:rPr>
        <w:t>к Положению</w:t>
      </w:r>
    </w:p>
    <w:p w:rsidR="00F2425E" w:rsidRPr="00BC4B1D" w:rsidRDefault="00F2425E" w:rsidP="00F2425E">
      <w:pPr>
        <w:widowControl w:val="0"/>
        <w:autoSpaceDE w:val="0"/>
        <w:autoSpaceDN w:val="0"/>
        <w:adjustRightInd w:val="0"/>
        <w:ind w:left="6804"/>
        <w:rPr>
          <w:sz w:val="24"/>
          <w:szCs w:val="24"/>
        </w:rPr>
      </w:pPr>
      <w:r w:rsidRPr="00BC4B1D">
        <w:rPr>
          <w:sz w:val="24"/>
          <w:szCs w:val="24"/>
        </w:rPr>
        <w:t>о муниципальной службе</w:t>
      </w:r>
    </w:p>
    <w:p w:rsidR="00F2425E" w:rsidRPr="00BC4B1D" w:rsidRDefault="00F2425E" w:rsidP="00F2425E">
      <w:pPr>
        <w:widowControl w:val="0"/>
        <w:autoSpaceDE w:val="0"/>
        <w:autoSpaceDN w:val="0"/>
        <w:adjustRightInd w:val="0"/>
        <w:ind w:left="6804"/>
        <w:rPr>
          <w:sz w:val="24"/>
          <w:szCs w:val="24"/>
        </w:rPr>
      </w:pPr>
      <w:r w:rsidRPr="00BC4B1D">
        <w:rPr>
          <w:sz w:val="24"/>
          <w:szCs w:val="24"/>
        </w:rPr>
        <w:t xml:space="preserve">в </w:t>
      </w:r>
      <w:proofErr w:type="spellStart"/>
      <w:r w:rsidR="00EF3228">
        <w:rPr>
          <w:sz w:val="24"/>
          <w:szCs w:val="24"/>
        </w:rPr>
        <w:t>Малоцильнинском</w:t>
      </w:r>
      <w:proofErr w:type="spellEnd"/>
      <w:r w:rsidR="00E56267">
        <w:rPr>
          <w:sz w:val="24"/>
          <w:szCs w:val="24"/>
        </w:rPr>
        <w:t xml:space="preserve"> </w:t>
      </w:r>
      <w:r w:rsidR="00430578" w:rsidRPr="00430578">
        <w:rPr>
          <w:sz w:val="24"/>
          <w:szCs w:val="24"/>
        </w:rPr>
        <w:t xml:space="preserve">сельском поселении </w:t>
      </w:r>
      <w:proofErr w:type="spellStart"/>
      <w:r w:rsidR="00924465" w:rsidRPr="00924465">
        <w:rPr>
          <w:sz w:val="24"/>
          <w:szCs w:val="24"/>
        </w:rPr>
        <w:t>Дрожжановск</w:t>
      </w:r>
      <w:r w:rsidR="00924465">
        <w:rPr>
          <w:sz w:val="24"/>
          <w:szCs w:val="24"/>
        </w:rPr>
        <w:t>ом</w:t>
      </w:r>
      <w:proofErr w:type="spellEnd"/>
      <w:r w:rsidRPr="00BC4B1D">
        <w:rPr>
          <w:sz w:val="24"/>
          <w:szCs w:val="24"/>
        </w:rPr>
        <w:t xml:space="preserve"> муниципальн</w:t>
      </w:r>
      <w:r w:rsidR="00924465">
        <w:rPr>
          <w:sz w:val="24"/>
          <w:szCs w:val="24"/>
        </w:rPr>
        <w:t>ом</w:t>
      </w:r>
      <w:r w:rsidRPr="00BC4B1D">
        <w:rPr>
          <w:sz w:val="24"/>
          <w:szCs w:val="24"/>
        </w:rPr>
        <w:t xml:space="preserve"> район</w:t>
      </w:r>
      <w:r w:rsidR="00924465">
        <w:rPr>
          <w:sz w:val="24"/>
          <w:szCs w:val="24"/>
        </w:rPr>
        <w:t>е</w:t>
      </w:r>
      <w:r w:rsidRPr="00BC4B1D">
        <w:rPr>
          <w:sz w:val="24"/>
          <w:szCs w:val="24"/>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6" w:name="Par322"/>
      <w:bookmarkEnd w:id="26"/>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35"/>
            <w:bookmarkEnd w:id="27"/>
            <w:r w:rsidRPr="00BC4B1D">
              <w:rPr>
                <w:sz w:val="24"/>
                <w:szCs w:val="24"/>
              </w:rPr>
              <w:t>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378"/>
            <w:bookmarkEnd w:id="28"/>
            <w:r w:rsidRPr="00BC4B1D">
              <w:rPr>
                <w:sz w:val="24"/>
                <w:szCs w:val="24"/>
              </w:rPr>
              <w:t>Расширенный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9" w:name="Par433"/>
            <w:bookmarkEnd w:id="29"/>
            <w:r w:rsidRPr="00BC4B1D">
              <w:rPr>
                <w:sz w:val="24"/>
                <w:szCs w:val="24"/>
              </w:rPr>
              <w:t>Специальный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Default="00F2425E"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Pr="008B65A9" w:rsidRDefault="00496ADC" w:rsidP="00496ADC">
      <w:pPr>
        <w:pStyle w:val="formattext"/>
        <w:shd w:val="clear" w:color="auto" w:fill="FFFFFF"/>
        <w:spacing w:before="0" w:beforeAutospacing="0" w:after="0" w:afterAutospacing="0" w:line="315" w:lineRule="atLeast"/>
        <w:ind w:left="6237"/>
        <w:jc w:val="both"/>
        <w:textAlignment w:val="baseline"/>
        <w:rPr>
          <w:color w:val="2D2D2D"/>
          <w:spacing w:val="2"/>
          <w:sz w:val="28"/>
          <w:szCs w:val="28"/>
        </w:rPr>
      </w:pPr>
      <w:r w:rsidRPr="008B65A9">
        <w:rPr>
          <w:color w:val="2D2D2D"/>
          <w:spacing w:val="2"/>
          <w:sz w:val="28"/>
          <w:szCs w:val="28"/>
        </w:rPr>
        <w:lastRenderedPageBreak/>
        <w:t>Приложение № 2</w:t>
      </w:r>
      <w:r w:rsidRPr="008B65A9">
        <w:rPr>
          <w:color w:val="2D2D2D"/>
          <w:spacing w:val="2"/>
          <w:sz w:val="28"/>
          <w:szCs w:val="28"/>
        </w:rPr>
        <w:br/>
        <w:t>к Положени</w:t>
      </w:r>
      <w:r>
        <w:rPr>
          <w:color w:val="2D2D2D"/>
          <w:spacing w:val="2"/>
          <w:sz w:val="28"/>
          <w:szCs w:val="28"/>
        </w:rPr>
        <w:t>ю</w:t>
      </w:r>
      <w:r w:rsidRPr="008B65A9">
        <w:rPr>
          <w:color w:val="2D2D2D"/>
          <w:spacing w:val="2"/>
          <w:sz w:val="28"/>
          <w:szCs w:val="28"/>
        </w:rPr>
        <w:t xml:space="preserve"> о муниципальной службе </w:t>
      </w:r>
      <w:r w:rsidR="00A736C7">
        <w:rPr>
          <w:color w:val="2D2D2D"/>
          <w:spacing w:val="2"/>
          <w:sz w:val="28"/>
          <w:szCs w:val="28"/>
        </w:rPr>
        <w:t xml:space="preserve">в  </w:t>
      </w:r>
      <w:proofErr w:type="spellStart"/>
      <w:r w:rsidR="00EF3228">
        <w:rPr>
          <w:color w:val="2D2D2D"/>
          <w:spacing w:val="2"/>
          <w:sz w:val="28"/>
          <w:szCs w:val="28"/>
        </w:rPr>
        <w:t>Малоцильнинском</w:t>
      </w:r>
      <w:proofErr w:type="spellEnd"/>
      <w:r w:rsidRPr="00F17025">
        <w:rPr>
          <w:color w:val="2D2D2D"/>
          <w:spacing w:val="2"/>
          <w:sz w:val="28"/>
          <w:szCs w:val="28"/>
        </w:rPr>
        <w:t xml:space="preserve"> сельском поселении Дрожжановского муниципального района </w:t>
      </w:r>
      <w:r w:rsidRPr="008B65A9">
        <w:rPr>
          <w:color w:val="2D2D2D"/>
          <w:spacing w:val="2"/>
          <w:sz w:val="28"/>
          <w:szCs w:val="28"/>
        </w:rPr>
        <w:t>Республики Татарстан</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Pr>
          <w:rFonts w:ascii="Courier New" w:hAnsi="Courier New" w:cs="Courier New"/>
          <w:color w:val="2D2D2D"/>
          <w:spacing w:val="2"/>
          <w:sz w:val="21"/>
          <w:szCs w:val="21"/>
        </w:rPr>
        <w:br/>
        <w:t>                                </w:t>
      </w:r>
      <w:r w:rsidRPr="003F24F0">
        <w:rPr>
          <w:rFonts w:ascii="Courier New" w:hAnsi="Courier New" w:cs="Courier New"/>
          <w:spacing w:val="2"/>
          <w:sz w:val="21"/>
          <w:szCs w:val="21"/>
        </w:rPr>
        <w:t>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представителя нанимателя</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от 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w:t>
      </w:r>
    </w:p>
    <w:p w:rsidR="00496ADC" w:rsidRPr="003F24F0" w:rsidRDefault="00496ADC" w:rsidP="00496ADC">
      <w:pPr>
        <w:pStyle w:val="unformattext"/>
        <w:shd w:val="clear" w:color="auto" w:fill="FFFFFF"/>
        <w:spacing w:before="0" w:beforeAutospacing="0" w:after="0" w:afterAutospacing="0"/>
        <w:jc w:val="center"/>
        <w:textAlignment w:val="baseline"/>
        <w:rPr>
          <w:rFonts w:ascii="Courier New" w:hAnsi="Courier New" w:cs="Courier New"/>
          <w:spacing w:val="2"/>
          <w:sz w:val="21"/>
          <w:szCs w:val="21"/>
        </w:rPr>
      </w:pPr>
      <w:r w:rsidRPr="003F24F0">
        <w:rPr>
          <w:rFonts w:ascii="Courier New" w:hAnsi="Courier New" w:cs="Courier New"/>
          <w:spacing w:val="2"/>
          <w:sz w:val="21"/>
          <w:szCs w:val="21"/>
        </w:rPr>
        <w:t>ЗАЯВЛЕНИЕ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о разрешении на участие на безвозмездной основе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В соответствии с подпунктом "б" пункта 3 части 1 статьи 14 Федерального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закона  от</w:t>
      </w:r>
      <w:proofErr w:type="gramEnd"/>
      <w:r w:rsidRPr="003F24F0">
        <w:rPr>
          <w:rFonts w:ascii="Courier New" w:hAnsi="Courier New" w:cs="Courier New"/>
          <w:spacing w:val="2"/>
          <w:sz w:val="21"/>
          <w:szCs w:val="21"/>
        </w:rPr>
        <w:t xml:space="preserve">  2  марта 2007 года N 25-ФЗ "О муниципальной службе в Российской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Федерации</w:t>
      </w:r>
      <w:proofErr w:type="gramStart"/>
      <w:r w:rsidRPr="003F24F0">
        <w:rPr>
          <w:rFonts w:ascii="Courier New" w:hAnsi="Courier New" w:cs="Courier New"/>
          <w:spacing w:val="2"/>
          <w:sz w:val="21"/>
          <w:szCs w:val="21"/>
        </w:rPr>
        <w:t>"  и</w:t>
      </w:r>
      <w:proofErr w:type="gramEnd"/>
      <w:r w:rsidRPr="003F24F0">
        <w:rPr>
          <w:rFonts w:ascii="Courier New" w:hAnsi="Courier New" w:cs="Courier New"/>
          <w:spacing w:val="2"/>
          <w:sz w:val="21"/>
          <w:szCs w:val="21"/>
        </w:rPr>
        <w:t xml:space="preserve">  статьей 16.1  Кодекса  Республики  Татарстан о муниципальной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службе прошу Вас разрешить мне участие на безвозмездной основе в управлении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некоммерческой организацией 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некоммерческой организации, ее место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нахождения и адрес,</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виды деятельности, в каком качестве планируется управление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(участие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Управление  (</w:t>
      </w:r>
      <w:proofErr w:type="gramEnd"/>
      <w:r w:rsidRPr="003F24F0">
        <w:rPr>
          <w:rFonts w:ascii="Courier New" w:hAnsi="Courier New" w:cs="Courier New"/>
          <w:spacing w:val="2"/>
          <w:sz w:val="21"/>
          <w:szCs w:val="21"/>
        </w:rPr>
        <w:t>участие  в  управлении)  некоммерческой организацией будет</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осуществляться  в</w:t>
      </w:r>
      <w:proofErr w:type="gramEnd"/>
      <w:r w:rsidRPr="003F24F0">
        <w:rPr>
          <w:rFonts w:ascii="Courier New" w:hAnsi="Courier New" w:cs="Courier New"/>
          <w:spacing w:val="2"/>
          <w:sz w:val="21"/>
          <w:szCs w:val="21"/>
        </w:rPr>
        <w:t xml:space="preserve">  свободное  от  службы  время  и  не  повлечет  за  собой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возникновения  конфликта</w:t>
      </w:r>
      <w:proofErr w:type="gramEnd"/>
      <w:r w:rsidRPr="003F24F0">
        <w:rPr>
          <w:rFonts w:ascii="Courier New" w:hAnsi="Courier New" w:cs="Courier New"/>
          <w:spacing w:val="2"/>
          <w:sz w:val="21"/>
          <w:szCs w:val="21"/>
        </w:rPr>
        <w:t xml:space="preserve">  интересов или возможности возникновения конфликта</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интересов  при</w:t>
      </w:r>
      <w:proofErr w:type="gramEnd"/>
      <w:r w:rsidRPr="003F24F0">
        <w:rPr>
          <w:rFonts w:ascii="Courier New" w:hAnsi="Courier New" w:cs="Courier New"/>
          <w:spacing w:val="2"/>
          <w:sz w:val="21"/>
          <w:szCs w:val="21"/>
        </w:rPr>
        <w:t xml:space="preserve">  исполнении должностных обязанностей по замещаемой должности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муниципальной службы.</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(инициалы, фамилия)</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Регистрационный номер</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в журнале регистрации заявлений 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Дата регистрации заявления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(наименование должности, инициалы, фамилия лица,</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зарегистрировавшего заявление)</w:t>
      </w:r>
      <w:r>
        <w:rPr>
          <w:rFonts w:ascii="Courier New" w:hAnsi="Courier New" w:cs="Courier New"/>
          <w:spacing w:val="2"/>
          <w:sz w:val="21"/>
          <w:szCs w:val="21"/>
        </w:rPr>
        <w:t>»</w:t>
      </w:r>
      <w:r w:rsidRPr="003F24F0">
        <w:rPr>
          <w:rFonts w:ascii="Courier New" w:hAnsi="Courier New" w:cs="Courier New"/>
          <w:spacing w:val="2"/>
          <w:sz w:val="21"/>
          <w:szCs w:val="21"/>
        </w:rPr>
        <w:t>;</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496ADC" w:rsidRDefault="00496ADC" w:rsidP="00496ADC">
      <w:pPr>
        <w:widowControl w:val="0"/>
        <w:autoSpaceDE w:val="0"/>
        <w:autoSpaceDN w:val="0"/>
        <w:adjustRightInd w:val="0"/>
        <w:ind w:left="6237"/>
        <w:jc w:val="both"/>
        <w:rPr>
          <w:sz w:val="28"/>
          <w:szCs w:val="28"/>
        </w:rPr>
      </w:pPr>
    </w:p>
    <w:p w:rsidR="00496ADC" w:rsidRPr="008B65A9" w:rsidRDefault="00496ADC" w:rsidP="00496ADC">
      <w:pPr>
        <w:widowControl w:val="0"/>
        <w:autoSpaceDE w:val="0"/>
        <w:autoSpaceDN w:val="0"/>
        <w:adjustRightInd w:val="0"/>
        <w:ind w:left="6237"/>
        <w:jc w:val="both"/>
        <w:rPr>
          <w:sz w:val="28"/>
          <w:szCs w:val="28"/>
        </w:rPr>
      </w:pPr>
      <w:r w:rsidRPr="008B65A9">
        <w:rPr>
          <w:sz w:val="28"/>
          <w:szCs w:val="28"/>
        </w:rPr>
        <w:lastRenderedPageBreak/>
        <w:t xml:space="preserve">Приложение № </w:t>
      </w:r>
      <w:r>
        <w:rPr>
          <w:sz w:val="28"/>
          <w:szCs w:val="28"/>
        </w:rPr>
        <w:t>3</w:t>
      </w:r>
    </w:p>
    <w:p w:rsidR="00496ADC" w:rsidRDefault="00496ADC" w:rsidP="00496ADC">
      <w:pPr>
        <w:widowControl w:val="0"/>
        <w:autoSpaceDE w:val="0"/>
        <w:autoSpaceDN w:val="0"/>
        <w:adjustRightInd w:val="0"/>
        <w:ind w:left="6237"/>
        <w:jc w:val="both"/>
        <w:rPr>
          <w:sz w:val="28"/>
          <w:szCs w:val="28"/>
        </w:rPr>
      </w:pPr>
      <w:r w:rsidRPr="008B65A9">
        <w:rPr>
          <w:sz w:val="28"/>
          <w:szCs w:val="28"/>
        </w:rPr>
        <w:t>к Положени</w:t>
      </w:r>
      <w:r>
        <w:rPr>
          <w:sz w:val="28"/>
          <w:szCs w:val="28"/>
        </w:rPr>
        <w:t>ю</w:t>
      </w:r>
      <w:r w:rsidRPr="008B65A9">
        <w:rPr>
          <w:sz w:val="28"/>
          <w:szCs w:val="28"/>
        </w:rPr>
        <w:t xml:space="preserve"> о муниципальной службе </w:t>
      </w:r>
      <w:proofErr w:type="gramStart"/>
      <w:r w:rsidR="00A736C7">
        <w:rPr>
          <w:sz w:val="28"/>
          <w:szCs w:val="28"/>
        </w:rPr>
        <w:t xml:space="preserve">в  </w:t>
      </w:r>
      <w:proofErr w:type="spellStart"/>
      <w:r w:rsidR="00EF3228">
        <w:rPr>
          <w:sz w:val="28"/>
          <w:szCs w:val="28"/>
        </w:rPr>
        <w:t>Малоцильнинском</w:t>
      </w:r>
      <w:proofErr w:type="spellEnd"/>
      <w:proofErr w:type="gramEnd"/>
      <w:r w:rsidRPr="00F17025">
        <w:rPr>
          <w:sz w:val="28"/>
          <w:szCs w:val="28"/>
        </w:rPr>
        <w:t xml:space="preserve"> сельском поселении Дрожжановского муниципального района </w:t>
      </w:r>
      <w:r w:rsidRPr="008B65A9">
        <w:rPr>
          <w:sz w:val="28"/>
          <w:szCs w:val="28"/>
        </w:rPr>
        <w:t>Республики Татарстан</w:t>
      </w:r>
    </w:p>
    <w:p w:rsidR="00496ADC" w:rsidRDefault="00496ADC" w:rsidP="00496ADC">
      <w:pPr>
        <w:shd w:val="clear" w:color="auto" w:fill="FFFFFF"/>
        <w:jc w:val="center"/>
        <w:textAlignment w:val="baseline"/>
        <w:rPr>
          <w:color w:val="3C3C3C"/>
          <w:spacing w:val="2"/>
          <w:sz w:val="28"/>
          <w:szCs w:val="41"/>
        </w:rPr>
      </w:pPr>
    </w:p>
    <w:p w:rsidR="00496ADC"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Журнал</w:t>
      </w:r>
    </w:p>
    <w:p w:rsidR="00496ADC" w:rsidRPr="008B65A9"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 xml:space="preserve"> регистрации заявлений о разрешении на участие на безвозмездной основе в управлении некоммерческой организацией</w:t>
      </w: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496ADC" w:rsidRPr="003F24F0" w:rsidTr="001C0D57">
        <w:trPr>
          <w:trHeight w:val="15"/>
        </w:trPr>
        <w:tc>
          <w:tcPr>
            <w:tcW w:w="1402" w:type="dxa"/>
            <w:hideMark/>
          </w:tcPr>
          <w:p w:rsidR="00496ADC" w:rsidRPr="003F24F0" w:rsidRDefault="00496ADC" w:rsidP="001C0D57">
            <w:pPr>
              <w:rPr>
                <w:rFonts w:ascii="Arial" w:hAnsi="Arial" w:cs="Arial"/>
                <w:color w:val="2D2D2D"/>
                <w:spacing w:val="2"/>
                <w:szCs w:val="21"/>
              </w:rPr>
            </w:pPr>
          </w:p>
        </w:tc>
        <w:tc>
          <w:tcPr>
            <w:tcW w:w="1042" w:type="dxa"/>
            <w:hideMark/>
          </w:tcPr>
          <w:p w:rsidR="00496ADC" w:rsidRPr="003F24F0" w:rsidRDefault="00496ADC" w:rsidP="001C0D57"/>
        </w:tc>
        <w:tc>
          <w:tcPr>
            <w:tcW w:w="1004" w:type="dxa"/>
            <w:hideMark/>
          </w:tcPr>
          <w:p w:rsidR="00496ADC" w:rsidRPr="003F24F0" w:rsidRDefault="00496ADC" w:rsidP="001C0D57"/>
        </w:tc>
        <w:tc>
          <w:tcPr>
            <w:tcW w:w="1266" w:type="dxa"/>
            <w:hideMark/>
          </w:tcPr>
          <w:p w:rsidR="00496ADC" w:rsidRPr="003F24F0" w:rsidRDefault="00496ADC" w:rsidP="001C0D57"/>
        </w:tc>
        <w:tc>
          <w:tcPr>
            <w:tcW w:w="1146" w:type="dxa"/>
            <w:hideMark/>
          </w:tcPr>
          <w:p w:rsidR="00496ADC" w:rsidRPr="003F24F0" w:rsidRDefault="00496ADC" w:rsidP="001C0D57"/>
        </w:tc>
        <w:tc>
          <w:tcPr>
            <w:tcW w:w="1266" w:type="dxa"/>
            <w:hideMark/>
          </w:tcPr>
          <w:p w:rsidR="00496ADC" w:rsidRPr="003F24F0" w:rsidRDefault="00496ADC" w:rsidP="001C0D57"/>
        </w:tc>
        <w:tc>
          <w:tcPr>
            <w:tcW w:w="1246" w:type="dxa"/>
            <w:hideMark/>
          </w:tcPr>
          <w:p w:rsidR="00496ADC" w:rsidRPr="003F24F0" w:rsidRDefault="00496ADC" w:rsidP="001C0D57"/>
        </w:tc>
        <w:tc>
          <w:tcPr>
            <w:tcW w:w="1266" w:type="dxa"/>
            <w:hideMark/>
          </w:tcPr>
          <w:p w:rsidR="00496ADC" w:rsidRPr="003F24F0" w:rsidRDefault="00496ADC" w:rsidP="001C0D57"/>
        </w:tc>
      </w:tr>
      <w:tr w:rsidR="00496ADC" w:rsidRPr="003F24F0" w:rsidTr="001C0D57">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496ADC" w:rsidRPr="003F24F0" w:rsidTr="001C0D57">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8".</w:t>
            </w:r>
          </w:p>
        </w:tc>
      </w:tr>
    </w:tbl>
    <w:p w:rsidR="00496ADC" w:rsidRDefault="00496ADC" w:rsidP="00496ADC">
      <w:pPr>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p>
    <w:sectPr w:rsidR="00F2425E" w:rsidRPr="00BC4B1D"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FB" w:rsidRDefault="002125FB" w:rsidP="00C15D90">
      <w:r>
        <w:separator/>
      </w:r>
    </w:p>
  </w:endnote>
  <w:endnote w:type="continuationSeparator" w:id="0">
    <w:p w:rsidR="002125FB" w:rsidRDefault="002125FB"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FB" w:rsidRDefault="002125FB" w:rsidP="00C15D90">
      <w:r>
        <w:separator/>
      </w:r>
    </w:p>
  </w:footnote>
  <w:footnote w:type="continuationSeparator" w:id="0">
    <w:p w:rsidR="002125FB" w:rsidRDefault="002125FB" w:rsidP="00C15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9745"/>
      <w:docPartObj>
        <w:docPartGallery w:val="Page Numbers (Top of Page)"/>
        <w:docPartUnique/>
      </w:docPartObj>
    </w:sdtPr>
    <w:sdtEndPr/>
    <w:sdtContent>
      <w:p w:rsidR="001C0D57" w:rsidRDefault="001C0D57">
        <w:pPr>
          <w:pStyle w:val="ac"/>
          <w:jc w:val="center"/>
        </w:pPr>
        <w:r>
          <w:fldChar w:fldCharType="begin"/>
        </w:r>
        <w:r>
          <w:instrText>PAGE   \* MERGEFORMAT</w:instrText>
        </w:r>
        <w:r>
          <w:fldChar w:fldCharType="separate"/>
        </w:r>
        <w:r w:rsidR="002A3A89">
          <w:rPr>
            <w:noProof/>
          </w:rPr>
          <w:t>32</w:t>
        </w:r>
        <w:r>
          <w:fldChar w:fldCharType="end"/>
        </w:r>
      </w:p>
    </w:sdtContent>
  </w:sdt>
  <w:p w:rsidR="001C0D57" w:rsidRDefault="001C0D5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2C42"/>
    <w:rsid w:val="00016ADD"/>
    <w:rsid w:val="00031956"/>
    <w:rsid w:val="00050713"/>
    <w:rsid w:val="00057457"/>
    <w:rsid w:val="00057DCE"/>
    <w:rsid w:val="000614CA"/>
    <w:rsid w:val="00063B6B"/>
    <w:rsid w:val="00064ADE"/>
    <w:rsid w:val="000705C8"/>
    <w:rsid w:val="00075330"/>
    <w:rsid w:val="0007696F"/>
    <w:rsid w:val="0008195D"/>
    <w:rsid w:val="00086DEC"/>
    <w:rsid w:val="000A0A62"/>
    <w:rsid w:val="000F572A"/>
    <w:rsid w:val="00104822"/>
    <w:rsid w:val="00107E46"/>
    <w:rsid w:val="0011337A"/>
    <w:rsid w:val="001540C2"/>
    <w:rsid w:val="001B6050"/>
    <w:rsid w:val="001C0D57"/>
    <w:rsid w:val="001C4840"/>
    <w:rsid w:val="001D2CA0"/>
    <w:rsid w:val="001F6A50"/>
    <w:rsid w:val="00202E7B"/>
    <w:rsid w:val="002073BF"/>
    <w:rsid w:val="002125FB"/>
    <w:rsid w:val="00220352"/>
    <w:rsid w:val="00254D56"/>
    <w:rsid w:val="0027158B"/>
    <w:rsid w:val="002807E7"/>
    <w:rsid w:val="00282050"/>
    <w:rsid w:val="0028344C"/>
    <w:rsid w:val="00294533"/>
    <w:rsid w:val="002A2812"/>
    <w:rsid w:val="002A3A89"/>
    <w:rsid w:val="002B0A71"/>
    <w:rsid w:val="003037B5"/>
    <w:rsid w:val="00311637"/>
    <w:rsid w:val="003154D2"/>
    <w:rsid w:val="003259E9"/>
    <w:rsid w:val="00342A50"/>
    <w:rsid w:val="003A2BA5"/>
    <w:rsid w:val="003A36C1"/>
    <w:rsid w:val="003A5DD7"/>
    <w:rsid w:val="003D3C3C"/>
    <w:rsid w:val="003D7B05"/>
    <w:rsid w:val="003E16B9"/>
    <w:rsid w:val="003E5FBE"/>
    <w:rsid w:val="003E67E2"/>
    <w:rsid w:val="003F4182"/>
    <w:rsid w:val="00402108"/>
    <w:rsid w:val="004066BD"/>
    <w:rsid w:val="004171A5"/>
    <w:rsid w:val="004228FD"/>
    <w:rsid w:val="004270B9"/>
    <w:rsid w:val="00430578"/>
    <w:rsid w:val="00432EC2"/>
    <w:rsid w:val="0044415E"/>
    <w:rsid w:val="00444E87"/>
    <w:rsid w:val="0045092E"/>
    <w:rsid w:val="004564CB"/>
    <w:rsid w:val="00460FC2"/>
    <w:rsid w:val="00463486"/>
    <w:rsid w:val="004748FA"/>
    <w:rsid w:val="0047535F"/>
    <w:rsid w:val="00496ADC"/>
    <w:rsid w:val="004E0935"/>
    <w:rsid w:val="004E5808"/>
    <w:rsid w:val="00514438"/>
    <w:rsid w:val="00531040"/>
    <w:rsid w:val="00531656"/>
    <w:rsid w:val="00535D32"/>
    <w:rsid w:val="00541613"/>
    <w:rsid w:val="00573E39"/>
    <w:rsid w:val="005C78E2"/>
    <w:rsid w:val="005D5951"/>
    <w:rsid w:val="005F3943"/>
    <w:rsid w:val="00623CFC"/>
    <w:rsid w:val="0063796A"/>
    <w:rsid w:val="0064631E"/>
    <w:rsid w:val="00667C1D"/>
    <w:rsid w:val="00670270"/>
    <w:rsid w:val="00675FC0"/>
    <w:rsid w:val="0068526D"/>
    <w:rsid w:val="00692947"/>
    <w:rsid w:val="006A06E2"/>
    <w:rsid w:val="006A1785"/>
    <w:rsid w:val="006A5080"/>
    <w:rsid w:val="006B0285"/>
    <w:rsid w:val="006C38CF"/>
    <w:rsid w:val="006D6739"/>
    <w:rsid w:val="006F2B13"/>
    <w:rsid w:val="00704BE8"/>
    <w:rsid w:val="00711AED"/>
    <w:rsid w:val="00734130"/>
    <w:rsid w:val="0075007F"/>
    <w:rsid w:val="00751ACD"/>
    <w:rsid w:val="00755D73"/>
    <w:rsid w:val="007874A1"/>
    <w:rsid w:val="00790766"/>
    <w:rsid w:val="007A39E7"/>
    <w:rsid w:val="007B7E76"/>
    <w:rsid w:val="007C1C0E"/>
    <w:rsid w:val="007C52BA"/>
    <w:rsid w:val="008054F7"/>
    <w:rsid w:val="008204BF"/>
    <w:rsid w:val="00852E25"/>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A20A3F"/>
    <w:rsid w:val="00A25E06"/>
    <w:rsid w:val="00A62D85"/>
    <w:rsid w:val="00A646FC"/>
    <w:rsid w:val="00A667BB"/>
    <w:rsid w:val="00A70E05"/>
    <w:rsid w:val="00A72818"/>
    <w:rsid w:val="00A736C7"/>
    <w:rsid w:val="00A7560A"/>
    <w:rsid w:val="00A818F7"/>
    <w:rsid w:val="00A87067"/>
    <w:rsid w:val="00A93D1A"/>
    <w:rsid w:val="00AC7236"/>
    <w:rsid w:val="00AE049D"/>
    <w:rsid w:val="00B041BB"/>
    <w:rsid w:val="00B21AD5"/>
    <w:rsid w:val="00B269C2"/>
    <w:rsid w:val="00B73683"/>
    <w:rsid w:val="00B94DB7"/>
    <w:rsid w:val="00BA3F5B"/>
    <w:rsid w:val="00BB1052"/>
    <w:rsid w:val="00BD3FB1"/>
    <w:rsid w:val="00C0256C"/>
    <w:rsid w:val="00C149AF"/>
    <w:rsid w:val="00C15D90"/>
    <w:rsid w:val="00C16719"/>
    <w:rsid w:val="00C340B3"/>
    <w:rsid w:val="00C352E8"/>
    <w:rsid w:val="00C35981"/>
    <w:rsid w:val="00C36047"/>
    <w:rsid w:val="00C9137D"/>
    <w:rsid w:val="00CA6092"/>
    <w:rsid w:val="00CA7A9D"/>
    <w:rsid w:val="00CE7ACC"/>
    <w:rsid w:val="00CF0A37"/>
    <w:rsid w:val="00CF20F3"/>
    <w:rsid w:val="00D167F2"/>
    <w:rsid w:val="00D20006"/>
    <w:rsid w:val="00D36C91"/>
    <w:rsid w:val="00D57243"/>
    <w:rsid w:val="00D65C33"/>
    <w:rsid w:val="00D73948"/>
    <w:rsid w:val="00D83C3E"/>
    <w:rsid w:val="00D94EF1"/>
    <w:rsid w:val="00DA70E0"/>
    <w:rsid w:val="00DC205A"/>
    <w:rsid w:val="00DE7FE9"/>
    <w:rsid w:val="00E56267"/>
    <w:rsid w:val="00E6738C"/>
    <w:rsid w:val="00E84EB0"/>
    <w:rsid w:val="00E952F7"/>
    <w:rsid w:val="00EF3228"/>
    <w:rsid w:val="00F0798B"/>
    <w:rsid w:val="00F21067"/>
    <w:rsid w:val="00F2425E"/>
    <w:rsid w:val="00F330AF"/>
    <w:rsid w:val="00F44968"/>
    <w:rsid w:val="00F5510E"/>
    <w:rsid w:val="00F7427E"/>
    <w:rsid w:val="00F842F4"/>
    <w:rsid w:val="00F84327"/>
    <w:rsid w:val="00F92FC6"/>
    <w:rsid w:val="00FC47EB"/>
    <w:rsid w:val="00FC7998"/>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E9F6"/>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 w:type="paragraph" w:customStyle="1" w:styleId="unformattext">
    <w:name w:val="unformattext"/>
    <w:basedOn w:val="a"/>
    <w:rsid w:val="00496A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 w:id="12243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8E035CA5864985A44EFB7DD2A49975311C4B9C7856D1B823F1ACFAABC53C4CCE62GBOBN" TargetMode="External"/><Relationship Id="rId18" Type="http://schemas.openxmlformats.org/officeDocument/2006/relationships/hyperlink" Target="consultantplus://offline/ref=2F92E3E8A8BCCFA86CF5CCD9B36E5CCEF70AFCC2EBA529A9E8151EA0A9B7F33C5AB2B26307044EBBBC88E6N6BDN" TargetMode="External"/><Relationship Id="rId26" Type="http://schemas.openxmlformats.org/officeDocument/2006/relationships/hyperlink" Target="consultantplus://offline/ref=B671825DB981A2F6D78B5C5CB4C0F6E2CC4B5CE284618210B4DED06069E691B55DD91BF698826FB727F11EB23E682964F8B96C8442C4FD30159387234AG0N" TargetMode="External"/><Relationship Id="rId39" Type="http://schemas.openxmlformats.org/officeDocument/2006/relationships/hyperlink" Target="consultantplus://offline/ref=ED000D8F9D4725D21A40595B92C9713A4F0D51132707DB64BF36CD8F3C1BAD7C5CB6F08F765F3442D132EC0530E22EFE484E474DF2F65C88C00E9235E5v0I" TargetMode="External"/><Relationship Id="rId21" Type="http://schemas.openxmlformats.org/officeDocument/2006/relationships/hyperlink" Target="consultantplus://offline/ref=348E632231AE8CCAD94467CBD64D72DC0164BDD58E4D1FF2115CAB472074B50EB2F7C67382y8u1L" TargetMode="External"/><Relationship Id="rId34" Type="http://schemas.openxmlformats.org/officeDocument/2006/relationships/hyperlink" Target="consultantplus://offline/ref=ED000D8F9D4725D21A40595B92C9713A4F0D51132707DB64BF36CD8F3C1BAD7C5CB6F08F765F3442D132EC053BE22EFE484E474DF2F65C88C00E9235E5v0I" TargetMode="External"/><Relationship Id="rId42" Type="http://schemas.openxmlformats.org/officeDocument/2006/relationships/hyperlink" Target="consultantplus://offline/ref=ED000D8F9D4725D21A40595B92C9713A4F0D51132707DB64BF36CD8F3C1BAD7C5CB6F08F765F3442D132EC043DE22EFE484E474DF2F65C88C00E9235E5v0I" TargetMode="External"/><Relationship Id="rId47" Type="http://schemas.openxmlformats.org/officeDocument/2006/relationships/hyperlink" Target="consultantplus://offline/ref=ED000D8F9D4725D21A40475684A52C314F070B162000D734E764CBD8634BAB291CF6F6D834106D129567E00F3CF77AAA12194A4EEFvFI" TargetMode="External"/><Relationship Id="rId50" Type="http://schemas.openxmlformats.org/officeDocument/2006/relationships/hyperlink" Target="consultantplus://offline/ref=ED000D8F9D4725D21A40595B92C9713A4F0D51132707DB64BF36CD8F3C1BAD7C5CB6F08F765F3442D132EE0430E22EFE484E474DF2F65C88C00E9235E5v0I" TargetMode="External"/><Relationship Id="rId55" Type="http://schemas.openxmlformats.org/officeDocument/2006/relationships/hyperlink" Target="consultantplus://offline/ref=62C1949370DA3250A8E376FFED472BBE5071D7446D844DFE3F432527D3561A9AAD020F829E3E992BA5122E241FAFDE3B0D5B1BF9564046FEH0h9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D434C733C4E5E47CCEEAF9065C83804EEC4BE79587F52508D0A7E0D721D9FA0CED4527E68912383658E43D068AF14BD08D97F078CFA706042DBC9Ar5MCL" TargetMode="External"/><Relationship Id="rId29" Type="http://schemas.openxmlformats.org/officeDocument/2006/relationships/hyperlink" Target="consultantplus://offline/ref=01907DC547957C4DEB0D7A03FA3DED5E2E575CD78714625D206508A8A42BA1CFAE9E74CAFBEEE0B2A7AE7AC450340A2D746605B6D2E58255X6G" TargetMode="External"/><Relationship Id="rId11" Type="http://schemas.openxmlformats.org/officeDocument/2006/relationships/hyperlink" Target="consultantplus://offline/ref=AF8BD79D9CC96B77D5F88E035CA5864985A44EFB7CDAA59A7E311C4B9C7856D1GBO8N" TargetMode="External"/><Relationship Id="rId24" Type="http://schemas.openxmlformats.org/officeDocument/2006/relationships/hyperlink" Target="consultantplus://offline/ref=B671825DB981A2F6D78B4251A2ACABE9CC4106E783668E40EC8CD63736B697E00F9945AFD9C57CB622EE1FB23E46GAN" TargetMode="External"/><Relationship Id="rId32" Type="http://schemas.openxmlformats.org/officeDocument/2006/relationships/hyperlink" Target="consultantplus://offline/ref=ED000D8F9D4725D21A40475684A52C314F070F1F2501D734E764CBD8634BAB290EF6AED6371F2743D42CEF0D39EEv0I" TargetMode="External"/><Relationship Id="rId37" Type="http://schemas.openxmlformats.org/officeDocument/2006/relationships/hyperlink" Target="consultantplus://offline/ref=ED000D8F9D4725D21A40595B92C9713A4F0D51132707DB64BF36CD8F3C1BAD7C5CB6F08F765F3442D132EC043DE22EFE484E474DF2F65C88C00E9235E5v0I" TargetMode="External"/><Relationship Id="rId40" Type="http://schemas.openxmlformats.org/officeDocument/2006/relationships/hyperlink" Target="consultantplus://offline/ref=ED000D8F9D4725D21A40595B92C9713A4F0D51132707DB64BF36CD8F3C1BAD7C5CB6F08F765F3442D132EC0438E22EFE484E474DF2F65C88C00E9235E5v0I" TargetMode="External"/><Relationship Id="rId45" Type="http://schemas.openxmlformats.org/officeDocument/2006/relationships/hyperlink" Target="consultantplus://offline/ref=ED000D8F9D4725D21A40595B92C9713A4F0D51132707DB64BF36CD8F3C1BAD7C5CB6F08F765F3442D132EC043DE22EFE484E474DF2F65C88C00E9235E5v0I" TargetMode="External"/><Relationship Id="rId53" Type="http://schemas.openxmlformats.org/officeDocument/2006/relationships/hyperlink" Target="consultantplus://offline/ref=ED000D8F9D4725D21A40475684A52C314F070F1F2501D734E764CBD8634BAB291CF6F6DA3D1F32178076B8003AED64AF0905484FF7EEv1I"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2F92E3E8A8BCCFA86CF5D2D4A50201C5F609A5CAE6FA7DFAE71F4BF8F6EEA37B0BB4E4315D5146A7BD96E761C23283C7N1BCN" TargetMode="External"/><Relationship Id="rId4" Type="http://schemas.openxmlformats.org/officeDocument/2006/relationships/settings" Target="settings.xml"/><Relationship Id="rId9" Type="http://schemas.openxmlformats.org/officeDocument/2006/relationships/hyperlink" Target="consultantplus://offline/ref=AF8BD79D9CC96B77D5F88E035CA5864985A44EFB7DD2A49975311C4B9C7856D1B823F1ACFAABC53C4CCE62GBOBN" TargetMode="External"/><Relationship Id="rId14" Type="http://schemas.openxmlformats.org/officeDocument/2006/relationships/hyperlink" Target="consultantplus://offline/ref=AF8BD79D9CC96B77D5F8900E4AC9DB4287A812F37FD4A6CB206E4716CBG7O1N" TargetMode="External"/><Relationship Id="rId22" Type="http://schemas.openxmlformats.org/officeDocument/2006/relationships/hyperlink" Target="consultantplus://offline/ref=92980CAE7FA4ED5C32E31F27AB0295669AD6B15C80DC0E2CD4AEDFE87293BF6D4F9F32AA58f2w7L" TargetMode="External"/><Relationship Id="rId27" Type="http://schemas.openxmlformats.org/officeDocument/2006/relationships/hyperlink" Target="consultantplus://offline/ref=D9099834AB2E4A50755AE36F27E818B012326EE112EB0AEA1B1B1EFB4E9206FDA4B401075F777516E56A4FFC60z7H8N" TargetMode="External"/><Relationship Id="rId30" Type="http://schemas.openxmlformats.org/officeDocument/2006/relationships/hyperlink" Target="consultantplus://offline/ref=AF8BD79D9CC96B77D5F8900E4AC9DB4287A817F47FDAA6CB206E4716CBG7O1N" TargetMode="External"/><Relationship Id="rId35" Type="http://schemas.openxmlformats.org/officeDocument/2006/relationships/hyperlink" Target="consultantplus://offline/ref=ED000D8F9D4725D21A40595B92C9713A4F0D51132707DB64BF36CD8F3C1BAD7C5CB6F08F765F3442D132EC043DE22EFE484E474DF2F65C88C00E9235E5v0I" TargetMode="External"/><Relationship Id="rId43" Type="http://schemas.openxmlformats.org/officeDocument/2006/relationships/hyperlink" Target="consultantplus://offline/ref=ED000D8F9D4725D21A40595B92C9713A4F0D51132707DB64BF36CD8F3C1BAD7C5CB6F08F765F3442D132EE043DE22EFE484E474DF2F65C88C00E9235E5v0I" TargetMode="External"/><Relationship Id="rId48" Type="http://schemas.openxmlformats.org/officeDocument/2006/relationships/hyperlink" Target="consultantplus://offline/ref=ED000D8F9D4725D21A40475684A52C314F070B162000D734E764CBD8634BAB291CF6F6D837106D129567E00F3CF77AAA12194A4EEFvFI" TargetMode="External"/><Relationship Id="rId56" Type="http://schemas.openxmlformats.org/officeDocument/2006/relationships/header" Target="header1.xml"/><Relationship Id="rId8" Type="http://schemas.openxmlformats.org/officeDocument/2006/relationships/hyperlink" Target="consultantplus://offline/ref=AF8BD79D9CC96B77D5F8900E4AC9DB4287A812F37FD4A6CB206E4716CBG7O1N" TargetMode="External"/><Relationship Id="rId51" Type="http://schemas.openxmlformats.org/officeDocument/2006/relationships/hyperlink" Target="consultantplus://offline/ref=ED000D8F9D4725D21A40595B92C9713A4F0D51132707DB64BF36CD8F3C1BAD7C5CB6F08F765F3442D132EE043FE22EFE484E474DF2F65C88C00E9235E5v0I" TargetMode="External"/><Relationship Id="rId3" Type="http://schemas.openxmlformats.org/officeDocument/2006/relationships/styles" Target="styles.xml"/><Relationship Id="rId12" Type="http://schemas.openxmlformats.org/officeDocument/2006/relationships/hyperlink" Target="consultantplus://offline/ref=AF8BD79D9CC96B77D5F8900E4AC9DB4287A812F37FD4A6CB206E4716CBG7O1N" TargetMode="External"/><Relationship Id="rId17" Type="http://schemas.openxmlformats.org/officeDocument/2006/relationships/hyperlink" Target="consultantplus://offline/ref=C8F5DF2836FF994029577CF624484B8E17198305770D124C87F57AEB786F867F66400F4A12D52BBAE8F83E763EKAACN" TargetMode="External"/><Relationship Id="rId25" Type="http://schemas.openxmlformats.org/officeDocument/2006/relationships/hyperlink" Target="consultantplus://offline/ref=B671825DB981A2F6D78B4251A2ACABE9CC4102EE86678E40EC8CD63736B697E00F9945AFD9C57CB622EE1FB23E46GAN" TargetMode="External"/><Relationship Id="rId33" Type="http://schemas.openxmlformats.org/officeDocument/2006/relationships/hyperlink" Target="consultantplus://offline/ref=ED000D8F9D4725D21A40595B92C9713A4F0D51132707DB64BF36CD8F3C1BAD7C5CB6F08F765F3442D132EE043DE22EFE484E474DF2F65C88C00E9235E5v0I" TargetMode="External"/><Relationship Id="rId38" Type="http://schemas.openxmlformats.org/officeDocument/2006/relationships/hyperlink" Target="consultantplus://offline/ref=ED000D8F9D4725D21A40595B92C9713A4F0D51132707DB64BF36CD8F3C1BAD7C5CB6F08F765F3442D132EE043DE22EFE484E474DF2F65C88C00E9235E5v0I" TargetMode="External"/><Relationship Id="rId46" Type="http://schemas.openxmlformats.org/officeDocument/2006/relationships/hyperlink" Target="consultantplus://offline/ref=ED000D8F9D4725D21A40595B92C9713A4F0D51132707DB64BF36CD8F3C1BAD7C5CB6F08F765F3442D132EE043DE22EFE484E474DF2F65C88C00E9235E5v0I" TargetMode="External"/><Relationship Id="rId20" Type="http://schemas.openxmlformats.org/officeDocument/2006/relationships/hyperlink" Target="consultantplus://offline/ref=2F92E3E8A8BCCFA86CF5CCD9B36E5CCEF603FFCFE6F77EABB94010A5A1E7A92C5EFBE56D1B0755A5BB96E564DDN3B9N" TargetMode="External"/><Relationship Id="rId41" Type="http://schemas.openxmlformats.org/officeDocument/2006/relationships/hyperlink" Target="consultantplus://offline/ref=ED000D8F9D4725D21A40595B92C9713A4F0D51132707DB64BF36CD8F3C1BAD7C5CB6F08F765F3442D132EC053BE22EFE484E474DF2F65C88C00E9235E5v0I" TargetMode="External"/><Relationship Id="rId54" Type="http://schemas.openxmlformats.org/officeDocument/2006/relationships/hyperlink" Target="consultantplus://offline/ref=62C1949370DA3250A8E376FFED472BBE5071D7446D844DFE3F432527D3561A9AAD020F829E3E9B26AF122E241FAFDE3B0D5B1BF9564046FEH0h9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F8BD79D9CC96B77D5F88E035CA5864985A44EFB7DD3AF9A7D311C4B9C7856D1B823F1ACFAABC53C4CCE61GBOBN"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4535BD588193F57283C04AAA324FED8A9D778CBFBECE7BBABF17FD1416C062462780CA1CEE7835E57XCG" TargetMode="External"/><Relationship Id="rId36" Type="http://schemas.openxmlformats.org/officeDocument/2006/relationships/hyperlink" Target="consultantplus://offline/ref=ED000D8F9D4725D21A40595B92C9713A4F0D51132707DB64BF36CD8F3C1BAD7C5CB6F08F765F3442D132EC053BE22EFE484E474DF2F65C88C00E9235E5v0I" TargetMode="External"/><Relationship Id="rId49" Type="http://schemas.openxmlformats.org/officeDocument/2006/relationships/hyperlink" Target="consultantplus://offline/ref=ED000D8F9D4725D21A40595B92C9713A4F0D51132707DB64BF36CD8F3C1BAD7C5CB6F08F765F3442D132EE043FE22EFE484E474DF2F65C88C00E9235E5v0I" TargetMode="External"/><Relationship Id="rId57" Type="http://schemas.openxmlformats.org/officeDocument/2006/relationships/fontTable" Target="fontTable.xml"/><Relationship Id="rId10" Type="http://schemas.openxmlformats.org/officeDocument/2006/relationships/hyperlink" Target="consultantplus://offline/ref=AF8BD79D9CC96B77D5F8900E4AC9DB4284A717F37185F1C9713B49G1O3N" TargetMode="External"/><Relationship Id="rId31" Type="http://schemas.openxmlformats.org/officeDocument/2006/relationships/hyperlink" Target="consultantplus://offline/ref=ED000D8F9D4725D21A40475684A52C314F070B162000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53BE22EFE484E474DF2F65C88C00E9235E5v0I" TargetMode="External"/><Relationship Id="rId52" Type="http://schemas.openxmlformats.org/officeDocument/2006/relationships/hyperlink" Target="consultantplus://offline/ref=ED000D8F9D4725D21A40595B92C9713A4F0D51132707DB64BF36CD8F3C1BAD7C5CB6F08F765F3442D132EE0430E22EFE484E474DF2F65C88C00E9235E5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A045-6428-4E0C-86BF-9CDE6A65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12899</Words>
  <Characters>73526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28</cp:revision>
  <cp:lastPrinted>2020-01-15T06:01:00Z</cp:lastPrinted>
  <dcterms:created xsi:type="dcterms:W3CDTF">2023-05-11T07:46:00Z</dcterms:created>
  <dcterms:modified xsi:type="dcterms:W3CDTF">2023-06-06T07:17:00Z</dcterms:modified>
</cp:coreProperties>
</file>