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B1946" w:rsidRPr="000B1946" w:rsidRDefault="000B1946" w:rsidP="000B1946">
      <w:pPr>
        <w:keepNext/>
        <w:keepLines/>
        <w:widowControl w:val="0"/>
        <w:spacing w:after="0" w:line="240" w:lineRule="auto"/>
        <w:ind w:firstLine="709"/>
        <w:jc w:val="right"/>
        <w:outlineLvl w:val="0"/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</w:pPr>
      <w:r w:rsidRPr="000B1946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Приложение</w:t>
      </w:r>
      <w:r w:rsidRPr="000B1946">
        <w:rPr>
          <w:rFonts w:ascii="Times New Roman" w:eastAsia="Times New Roman" w:hAnsi="Times New Roman" w:cs="Times New Roman"/>
          <w:bCs/>
          <w:color w:val="FF0000"/>
          <w:sz w:val="24"/>
          <w:szCs w:val="24"/>
          <w:lang w:eastAsia="ru-RU"/>
        </w:rPr>
        <w:t xml:space="preserve"> </w:t>
      </w:r>
      <w:r w:rsidRPr="000B1946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2</w:t>
      </w:r>
    </w:p>
    <w:p w:rsidR="000B1946" w:rsidRPr="000B1946" w:rsidRDefault="000B1946" w:rsidP="000B1946">
      <w:pPr>
        <w:keepNext/>
        <w:keepLines/>
        <w:widowControl w:val="0"/>
        <w:spacing w:after="0" w:line="240" w:lineRule="auto"/>
        <w:ind w:firstLine="709"/>
        <w:jc w:val="right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0B1946" w:rsidRPr="000B1946" w:rsidRDefault="00FC4EA4" w:rsidP="00FC4EA4">
      <w:pPr>
        <w:keepNext/>
        <w:keepLines/>
        <w:widowControl w:val="0"/>
        <w:spacing w:after="0" w:line="240" w:lineRule="auto"/>
        <w:ind w:firstLine="709"/>
        <w:outlineLvl w:val="0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                                             ПОСТАНОВЛЕНИЕ </w:t>
      </w:r>
    </w:p>
    <w:p w:rsidR="000B1946" w:rsidRPr="000B1946" w:rsidRDefault="000B1946" w:rsidP="000B1946">
      <w:pPr>
        <w:keepNext/>
        <w:keepLines/>
        <w:widowControl w:val="0"/>
        <w:spacing w:after="0" w:line="240" w:lineRule="auto"/>
        <w:ind w:firstLine="709"/>
        <w:jc w:val="center"/>
        <w:outlineLvl w:val="0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0B1946" w:rsidRPr="000B1946" w:rsidRDefault="00C13983" w:rsidP="000B1946">
      <w:pPr>
        <w:keepNext/>
        <w:keepLines/>
        <w:widowControl w:val="0"/>
        <w:spacing w:after="0" w:line="240" w:lineRule="auto"/>
        <w:ind w:firstLine="709"/>
        <w:jc w:val="center"/>
        <w:outlineLvl w:val="0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Вр.ИО Руководителя Исполнительного комитета Малоцильнинского </w:t>
      </w:r>
      <w:r w:rsidR="000B1946" w:rsidRPr="000B194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сельского поселения</w:t>
      </w:r>
    </w:p>
    <w:p w:rsidR="000B1946" w:rsidRPr="000B1946" w:rsidRDefault="000B1946" w:rsidP="000B1946">
      <w:pPr>
        <w:widowControl w:val="0"/>
        <w:tabs>
          <w:tab w:val="left" w:leader="underscore" w:pos="1252"/>
          <w:tab w:val="left" w:leader="underscore" w:pos="3004"/>
          <w:tab w:val="left" w:leader="underscore" w:pos="3638"/>
          <w:tab w:val="left" w:pos="8639"/>
          <w:tab w:val="left" w:leader="underscore" w:pos="9479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B1946" w:rsidRPr="000B1946" w:rsidRDefault="00605174" w:rsidP="000B1946">
      <w:pPr>
        <w:widowControl w:val="0"/>
        <w:tabs>
          <w:tab w:val="left" w:leader="underscore" w:pos="1252"/>
          <w:tab w:val="left" w:leader="underscore" w:pos="3004"/>
          <w:tab w:val="left" w:leader="underscore" w:pos="3638"/>
          <w:tab w:val="left" w:pos="8639"/>
          <w:tab w:val="left" w:leader="underscore" w:pos="9479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highlight w:val="yellow"/>
          <w:lang w:eastAsia="ru-RU"/>
        </w:rPr>
        <w:t xml:space="preserve">20.05.2026 </w:t>
      </w:r>
      <w:r w:rsidR="000B1946" w:rsidRPr="000B1946">
        <w:rPr>
          <w:rFonts w:ascii="Times New Roman" w:eastAsia="Times New Roman" w:hAnsi="Times New Roman" w:cs="Times New Roman"/>
          <w:sz w:val="28"/>
          <w:szCs w:val="28"/>
          <w:highlight w:val="yellow"/>
          <w:lang w:eastAsia="ru-RU"/>
        </w:rPr>
        <w:t xml:space="preserve">г.                             </w:t>
      </w:r>
      <w:r>
        <w:rPr>
          <w:rFonts w:ascii="Times New Roman" w:eastAsia="Times New Roman" w:hAnsi="Times New Roman" w:cs="Times New Roman"/>
          <w:sz w:val="28"/>
          <w:szCs w:val="28"/>
          <w:highlight w:val="yellow"/>
          <w:lang w:eastAsia="ru-RU"/>
        </w:rPr>
        <w:t xml:space="preserve">                         №</w:t>
      </w:r>
      <w:r w:rsidR="00FC4E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8</w:t>
      </w:r>
    </w:p>
    <w:p w:rsidR="000B1946" w:rsidRPr="000B1946" w:rsidRDefault="000B1946" w:rsidP="000B1946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B1946" w:rsidRPr="000B1946" w:rsidRDefault="000B1946" w:rsidP="000B1946">
      <w:pPr>
        <w:widowControl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B1946">
        <w:rPr>
          <w:rFonts w:ascii="Times New Roman" w:eastAsia="Times New Roman" w:hAnsi="Times New Roman" w:cs="Times New Roman"/>
          <w:sz w:val="28"/>
          <w:szCs w:val="28"/>
          <w:lang w:eastAsia="ru-RU"/>
        </w:rPr>
        <w:t>Об организации работы учебно-консультационного пункта по ГОЧС по подготовке неработающего населения</w:t>
      </w:r>
    </w:p>
    <w:p w:rsidR="000B1946" w:rsidRPr="000B1946" w:rsidRDefault="000B1946" w:rsidP="000B1946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065DA" w:rsidRDefault="000B1946" w:rsidP="000B1946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0B1946">
        <w:rPr>
          <w:rFonts w:ascii="Times New Roman" w:eastAsia="Calibri" w:hAnsi="Times New Roman" w:cs="Times New Roman"/>
          <w:sz w:val="28"/>
          <w:szCs w:val="28"/>
        </w:rPr>
        <w:t xml:space="preserve">Во </w:t>
      </w:r>
      <w:r w:rsidRPr="000B1946">
        <w:rPr>
          <w:rFonts w:ascii="Times New Roman" w:eastAsia="Calibri" w:hAnsi="Times New Roman" w:cs="Times New Roman"/>
          <w:color w:val="000000"/>
          <w:sz w:val="28"/>
          <w:szCs w:val="28"/>
        </w:rPr>
        <w:t>исполнение Федерального закона от 12 февраля 1998 года  № 28-ФЗ «О гражданской обороне»,</w:t>
      </w:r>
      <w:r w:rsidRPr="000B1946">
        <w:rPr>
          <w:rFonts w:ascii="Times New Roman" w:eastAsia="Calibri" w:hAnsi="Times New Roman" w:cs="Times New Roman"/>
          <w:sz w:val="28"/>
          <w:szCs w:val="28"/>
        </w:rPr>
        <w:t xml:space="preserve"> постановления Правительства Российской Федерации от 02 ноября 2000 г. № 841 «Об утверждении Положения об организации обучения населения в области гражданской обороны» и  постановления главы  Дрожжановс</w:t>
      </w:r>
      <w:r w:rsidR="00140DAD">
        <w:rPr>
          <w:rFonts w:ascii="Times New Roman" w:eastAsia="Calibri" w:hAnsi="Times New Roman" w:cs="Times New Roman"/>
          <w:sz w:val="28"/>
          <w:szCs w:val="28"/>
        </w:rPr>
        <w:t>кого муниципального района от 12.05.2026</w:t>
      </w:r>
      <w:r w:rsidR="004258B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F065DA">
        <w:rPr>
          <w:rFonts w:ascii="Times New Roman" w:eastAsia="Calibri" w:hAnsi="Times New Roman" w:cs="Times New Roman"/>
          <w:sz w:val="28"/>
          <w:szCs w:val="28"/>
        </w:rPr>
        <w:t>г. № 19</w:t>
      </w:r>
      <w:r w:rsidRPr="000B1946">
        <w:rPr>
          <w:rFonts w:ascii="Times New Roman" w:eastAsia="Calibri" w:hAnsi="Times New Roman" w:cs="Times New Roman"/>
          <w:sz w:val="28"/>
          <w:szCs w:val="28"/>
        </w:rPr>
        <w:t xml:space="preserve">3  </w:t>
      </w:r>
      <w:r w:rsidRPr="000B1946">
        <w:rPr>
          <w:rFonts w:ascii="Times New Roman" w:eastAsia="Calibri" w:hAnsi="Times New Roman" w:cs="Times New Roman"/>
          <w:color w:val="000000"/>
          <w:sz w:val="28"/>
          <w:szCs w:val="28"/>
        </w:rPr>
        <w:t>«О создании учебно-консультационных пунктов по гражданской обороне и защите от чрезвычайных ситуаций Дрожжановского  муниципального района»</w:t>
      </w:r>
    </w:p>
    <w:p w:rsidR="000B1946" w:rsidRPr="000B1946" w:rsidRDefault="00F065DA" w:rsidP="000B1946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</w:t>
      </w:r>
      <w:bookmarkStart w:id="0" w:name="_GoBack"/>
      <w:bookmarkEnd w:id="0"/>
      <w:r w:rsidR="000B1946" w:rsidRPr="000B1946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п о с т а н о в л я ю: </w:t>
      </w:r>
    </w:p>
    <w:p w:rsidR="000B1946" w:rsidRPr="00C13983" w:rsidRDefault="000B1946" w:rsidP="000B1946">
      <w:pPr>
        <w:numPr>
          <w:ilvl w:val="0"/>
          <w:numId w:val="2"/>
        </w:numPr>
        <w:spacing w:after="0" w:line="240" w:lineRule="auto"/>
        <w:ind w:left="709" w:firstLine="0"/>
        <w:jc w:val="both"/>
        <w:rPr>
          <w:rFonts w:ascii="Times New Roman" w:eastAsia="Calibri" w:hAnsi="Times New Roman" w:cs="Times New Roman"/>
          <w:sz w:val="28"/>
          <w:szCs w:val="28"/>
          <w:u w:val="single"/>
        </w:rPr>
      </w:pPr>
      <w:r w:rsidRPr="000B1946">
        <w:rPr>
          <w:rFonts w:ascii="Times New Roman" w:eastAsia="Calibri" w:hAnsi="Times New Roman" w:cs="Times New Roman"/>
          <w:color w:val="000000"/>
          <w:sz w:val="28"/>
          <w:szCs w:val="28"/>
        </w:rPr>
        <w:t>Назначить (на нештатной основе) начальником учебно-консультационного пункта</w:t>
      </w:r>
      <w:r w:rsidR="00C13983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по ГОЧС, создаваемого на базе Малоцильнинского</w:t>
      </w:r>
      <w:r w:rsidRPr="000B1946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сельского клуба, руководителя (заведующего) клубом </w:t>
      </w:r>
      <w:r w:rsidR="00C13983" w:rsidRPr="00C13983">
        <w:rPr>
          <w:rFonts w:ascii="Times New Roman" w:eastAsia="Calibri" w:hAnsi="Times New Roman" w:cs="Times New Roman"/>
          <w:sz w:val="28"/>
          <w:szCs w:val="28"/>
          <w:u w:val="single"/>
        </w:rPr>
        <w:t>Фахрутдинову Гелназию Рауфовну</w:t>
      </w:r>
      <w:r w:rsidR="00EF0AB7">
        <w:rPr>
          <w:rFonts w:ascii="Times New Roman" w:eastAsia="Calibri" w:hAnsi="Times New Roman" w:cs="Times New Roman"/>
          <w:sz w:val="28"/>
          <w:szCs w:val="28"/>
          <w:u w:val="single"/>
        </w:rPr>
        <w:t xml:space="preserve"> (по согласованию)</w:t>
      </w:r>
    </w:p>
    <w:p w:rsidR="000B1946" w:rsidRPr="000B1946" w:rsidRDefault="000B1946" w:rsidP="000B1946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B1946">
        <w:rPr>
          <w:rFonts w:ascii="Times New Roman" w:eastAsia="Times New Roman" w:hAnsi="Times New Roman" w:cs="Times New Roman"/>
          <w:sz w:val="28"/>
          <w:szCs w:val="28"/>
          <w:lang w:eastAsia="ru-RU"/>
        </w:rPr>
        <w:t>2.Утвердить обязанности начальника УКП по ГОЧС.</w:t>
      </w:r>
    </w:p>
    <w:p w:rsidR="000B1946" w:rsidRPr="000B1946" w:rsidRDefault="000B1946" w:rsidP="000B1946">
      <w:pPr>
        <w:tabs>
          <w:tab w:val="left" w:pos="180"/>
          <w:tab w:val="left" w:pos="720"/>
        </w:tabs>
        <w:spacing w:after="0" w:line="240" w:lineRule="auto"/>
        <w:ind w:firstLine="709"/>
        <w:jc w:val="both"/>
        <w:rPr>
          <w:rFonts w:ascii="Calibri" w:eastAsia="Calibri" w:hAnsi="Calibri" w:cs="Calibri"/>
          <w:sz w:val="28"/>
          <w:szCs w:val="28"/>
        </w:rPr>
      </w:pPr>
      <w:r w:rsidRPr="000B1946">
        <w:rPr>
          <w:rFonts w:ascii="Times New Roman" w:eastAsia="Calibri" w:hAnsi="Times New Roman" w:cs="Times New Roman"/>
          <w:color w:val="000000"/>
          <w:sz w:val="28"/>
          <w:szCs w:val="28"/>
        </w:rPr>
        <w:t>3. Назначить (на нештатной основе) инструкторами учебно-консультационного пункта:</w:t>
      </w:r>
    </w:p>
    <w:p w:rsidR="000B1946" w:rsidRPr="000B1946" w:rsidRDefault="000B1946" w:rsidP="000B1946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0B1946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</w:t>
      </w:r>
      <w:r w:rsidR="00C13983" w:rsidRPr="00C13983">
        <w:rPr>
          <w:rFonts w:ascii="Times New Roman" w:eastAsia="Calibri" w:hAnsi="Times New Roman" w:cs="Times New Roman"/>
          <w:color w:val="000000"/>
          <w:sz w:val="28"/>
          <w:szCs w:val="28"/>
          <w:highlight w:val="yellow"/>
          <w:u w:val="single"/>
        </w:rPr>
        <w:t>Туктарову Разину Фатыховну</w:t>
      </w:r>
      <w:r w:rsidR="00EF0AB7">
        <w:rPr>
          <w:rFonts w:ascii="Times New Roman" w:eastAsia="Calibri" w:hAnsi="Times New Roman" w:cs="Times New Roman"/>
          <w:color w:val="000000"/>
          <w:sz w:val="28"/>
          <w:szCs w:val="28"/>
          <w:u w:val="single"/>
        </w:rPr>
        <w:t xml:space="preserve"> (по согласованию)</w:t>
      </w:r>
      <w:r w:rsidRPr="000B1946">
        <w:rPr>
          <w:rFonts w:ascii="Times New Roman" w:eastAsia="Calibri" w:hAnsi="Times New Roman" w:cs="Times New Roman"/>
          <w:color w:val="000000"/>
          <w:sz w:val="28"/>
          <w:szCs w:val="28"/>
        </w:rPr>
        <w:t>;</w:t>
      </w:r>
    </w:p>
    <w:p w:rsidR="000B1946" w:rsidRPr="000B1946" w:rsidRDefault="000B1946" w:rsidP="000B1946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B1946">
        <w:rPr>
          <w:rFonts w:ascii="Times New Roman" w:eastAsia="Calibri" w:hAnsi="Times New Roman" w:cs="Times New Roman"/>
          <w:sz w:val="28"/>
          <w:szCs w:val="28"/>
        </w:rPr>
        <w:t>4. Начальнику учебно-консультационного пункта по ГОЧС разработать и утвердить у меня:</w:t>
      </w:r>
    </w:p>
    <w:p w:rsidR="000B1946" w:rsidRPr="000B1946" w:rsidRDefault="004258BF" w:rsidP="000B1946">
      <w:pPr>
        <w:widowControl w:val="0"/>
        <w:tabs>
          <w:tab w:val="left" w:leader="underscore" w:pos="217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д</w:t>
      </w:r>
      <w:r w:rsidR="000B1946" w:rsidRPr="000B1946"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="000B194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220209">
        <w:rPr>
          <w:rFonts w:ascii="Times New Roman" w:eastAsia="Times New Roman" w:hAnsi="Times New Roman" w:cs="Times New Roman"/>
          <w:sz w:val="28"/>
          <w:szCs w:val="28"/>
          <w:lang w:eastAsia="ru-RU"/>
        </w:rPr>
        <w:t>01.06.2026</w:t>
      </w:r>
      <w:r w:rsidR="000B1946" w:rsidRPr="000B194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года  план работы учебно-консультационного пункта по ГОЧС по обучению</w:t>
      </w:r>
      <w:r w:rsidR="0022020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неработающего населения на 2026</w:t>
      </w:r>
      <w:r w:rsidR="007821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0B1946" w:rsidRPr="000B1946">
        <w:rPr>
          <w:rFonts w:ascii="Times New Roman" w:eastAsia="Times New Roman" w:hAnsi="Times New Roman" w:cs="Times New Roman"/>
          <w:sz w:val="28"/>
          <w:szCs w:val="28"/>
          <w:lang w:eastAsia="ru-RU"/>
        </w:rPr>
        <w:t>год;</w:t>
      </w:r>
    </w:p>
    <w:p w:rsidR="000B1946" w:rsidRPr="000B1946" w:rsidRDefault="004258BF" w:rsidP="000B1946">
      <w:pPr>
        <w:widowControl w:val="0"/>
        <w:tabs>
          <w:tab w:val="left" w:leader="underscore" w:pos="2169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д</w:t>
      </w:r>
      <w:r w:rsidR="00220209">
        <w:rPr>
          <w:rFonts w:ascii="Times New Roman" w:eastAsia="Times New Roman" w:hAnsi="Times New Roman" w:cs="Times New Roman"/>
          <w:sz w:val="28"/>
          <w:szCs w:val="28"/>
          <w:lang w:eastAsia="ru-RU"/>
        </w:rPr>
        <w:t>о 01.08.2026</w:t>
      </w:r>
      <w:r w:rsidR="000B1946" w:rsidRPr="000B194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года  распорядок дня работы учебно-консультационного пункта по ГОЧС и вывесить его;</w:t>
      </w:r>
    </w:p>
    <w:p w:rsidR="000B1946" w:rsidRPr="000B1946" w:rsidRDefault="004258BF" w:rsidP="000B1946">
      <w:pPr>
        <w:widowControl w:val="0"/>
        <w:tabs>
          <w:tab w:val="left" w:leader="underscore" w:pos="2198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д</w:t>
      </w:r>
      <w:r w:rsidR="00220209">
        <w:rPr>
          <w:rFonts w:ascii="Times New Roman" w:eastAsia="Times New Roman" w:hAnsi="Times New Roman" w:cs="Times New Roman"/>
          <w:sz w:val="28"/>
          <w:szCs w:val="28"/>
          <w:lang w:eastAsia="ru-RU"/>
        </w:rPr>
        <w:t>о 01.06.2026</w:t>
      </w:r>
      <w:r w:rsidR="000B1946" w:rsidRPr="000B194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года  график дежурства по учебно-консультационному пункту по ГОЧС на (2-е) полугодие;</w:t>
      </w:r>
    </w:p>
    <w:p w:rsidR="000B1946" w:rsidRPr="000B1946" w:rsidRDefault="004258BF" w:rsidP="000B1946">
      <w:pPr>
        <w:widowControl w:val="0"/>
        <w:tabs>
          <w:tab w:val="left" w:leader="underscore" w:pos="2169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д</w:t>
      </w:r>
      <w:r w:rsidR="00220209">
        <w:rPr>
          <w:rFonts w:ascii="Times New Roman" w:eastAsia="Times New Roman" w:hAnsi="Times New Roman" w:cs="Times New Roman"/>
          <w:sz w:val="28"/>
          <w:szCs w:val="28"/>
          <w:lang w:eastAsia="ru-RU"/>
        </w:rPr>
        <w:t>о 01.06.2026</w:t>
      </w:r>
      <w:r w:rsidR="000B1946" w:rsidRPr="000B194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года  завести журнал учёта проведенных  консультаций;</w:t>
      </w:r>
    </w:p>
    <w:p w:rsidR="000B1946" w:rsidRPr="000B1946" w:rsidRDefault="00220209" w:rsidP="000B1946">
      <w:pPr>
        <w:widowControl w:val="0"/>
        <w:tabs>
          <w:tab w:val="left" w:leader="underscore" w:pos="2169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до 01.06.2026</w:t>
      </w:r>
      <w:r w:rsidR="000B1946" w:rsidRPr="000B194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года  составить заявку  на приобретение  плакатов,  учебной литературы, пособий, брошюр и памяток.</w:t>
      </w:r>
    </w:p>
    <w:p w:rsidR="000B1946" w:rsidRDefault="000B1946" w:rsidP="000B1946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B194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C13983" w:rsidRPr="000B1946" w:rsidRDefault="00C13983" w:rsidP="000B1946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B1946" w:rsidRPr="000B1946" w:rsidRDefault="000B1946" w:rsidP="000B1946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13983" w:rsidRDefault="00C13983" w:rsidP="00C13983">
      <w:pPr>
        <w:spacing w:after="0" w:line="240" w:lineRule="auto"/>
        <w:ind w:firstLine="709"/>
        <w:outlineLvl w:val="4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Вр.ИО Руководителя Исполнительного комитета</w:t>
      </w:r>
    </w:p>
    <w:p w:rsidR="000B1946" w:rsidRPr="000B1946" w:rsidRDefault="00C13983" w:rsidP="00C13983">
      <w:pPr>
        <w:spacing w:after="0" w:line="240" w:lineRule="auto"/>
        <w:outlineLvl w:val="4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Малоцильнинского</w:t>
      </w:r>
      <w:r w:rsidR="000B1946" w:rsidRPr="000B194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сельского поселения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:                                 М.М.Раимов</w:t>
      </w:r>
      <w:r w:rsidR="000B1946" w:rsidRPr="000B194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 </w:t>
      </w:r>
    </w:p>
    <w:p w:rsidR="000B1946" w:rsidRPr="000B1946" w:rsidRDefault="000B1946" w:rsidP="000B1946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B1946" w:rsidRPr="000B1946" w:rsidRDefault="00FC4EA4" w:rsidP="00C13983">
      <w:pPr>
        <w:widowControl w:val="0"/>
        <w:tabs>
          <w:tab w:val="left" w:leader="underscore" w:pos="4849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>
        <w:rPr>
          <w:rFonts w:ascii="Times New Roman" w:eastAsia="Calibri" w:hAnsi="Times New Roman" w:cs="Times New Roman"/>
          <w:noProof/>
          <w:sz w:val="28"/>
          <w:szCs w:val="28"/>
          <w:lang w:eastAsia="ru-RU"/>
        </w:rPr>
        <w:lastRenderedPageBreak/>
        <mc:AlternateContent>
          <mc:Choice Requires="wps">
            <w:drawing>
              <wp:anchor distT="0" distB="0" distL="114300" distR="114300" simplePos="0" relativeHeight="251659776" behindDoc="0" locked="0" layoutInCell="1" allowOverlap="1" wp14:anchorId="527D6428" wp14:editId="2F783450">
                <wp:simplePos x="0" y="0"/>
                <wp:positionH relativeFrom="column">
                  <wp:posOffset>2604135</wp:posOffset>
                </wp:positionH>
                <wp:positionV relativeFrom="paragraph">
                  <wp:posOffset>-5715</wp:posOffset>
                </wp:positionV>
                <wp:extent cx="4476750" cy="1121410"/>
                <wp:effectExtent l="0" t="0" r="0" b="2540"/>
                <wp:wrapNone/>
                <wp:docPr id="2" name="Поле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476750" cy="112141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FC4EA4" w:rsidRDefault="000B1946" w:rsidP="000B1946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</w:pPr>
                            <w:r w:rsidRPr="00FC014B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 xml:space="preserve"> Утверждаю</w:t>
                            </w:r>
                          </w:p>
                          <w:p w:rsidR="000B1946" w:rsidRDefault="00FC4EA4" w:rsidP="000B1946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>ВР.ИО Руководителя исполнительного комитета Малоцильнинского</w:t>
                            </w:r>
                            <w:r w:rsidR="000B1946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="000B1946" w:rsidRPr="00FC014B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>сельского поселения</w:t>
                            </w:r>
                          </w:p>
                          <w:p w:rsidR="000B1946" w:rsidRPr="005B1314" w:rsidRDefault="000B1946" w:rsidP="000B1946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  <w:highlight w:val="yellow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 xml:space="preserve">   </w:t>
                            </w:r>
                            <w:r w:rsidRPr="005B1314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  <w:highlight w:val="yellow"/>
                              </w:rPr>
                              <w:t>___________________________</w:t>
                            </w:r>
                            <w:r w:rsidR="00FC4EA4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  <w:highlight w:val="yellow"/>
                              </w:rPr>
                              <w:t>М.М.Раимов</w:t>
                            </w:r>
                          </w:p>
                          <w:p w:rsidR="000B1946" w:rsidRPr="00FC014B" w:rsidRDefault="00FC4EA4" w:rsidP="000B1946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  <w:highlight w:val="yellow"/>
                              </w:rPr>
                              <w:t xml:space="preserve"> «__20_» </w:t>
                            </w:r>
                            <w:r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  <w:highlight w:val="yellow"/>
                                <w:u w:val="single"/>
                              </w:rPr>
                              <w:t>05.</w:t>
                            </w:r>
                            <w:r w:rsidR="000B1946" w:rsidRPr="005B1314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  <w:highlight w:val="yellow"/>
                              </w:rPr>
                              <w:t xml:space="preserve"> 20</w:t>
                            </w:r>
                            <w:r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  <w:highlight w:val="yellow"/>
                              </w:rPr>
                              <w:t>26</w:t>
                            </w:r>
                            <w:r w:rsidR="000B1946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 xml:space="preserve"> г.</w:t>
                            </w:r>
                          </w:p>
                          <w:p w:rsidR="000B1946" w:rsidRDefault="000B1946" w:rsidP="000B1946">
                            <w:pPr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</w:p>
                          <w:p w:rsidR="000B1946" w:rsidRPr="002C56B9" w:rsidRDefault="000B1946" w:rsidP="000B1946">
                            <w:pPr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 xml:space="preserve">  </w:t>
                            </w:r>
                          </w:p>
                          <w:p w:rsidR="000B1946" w:rsidRPr="002C56B9" w:rsidRDefault="000B1946" w:rsidP="000B1946">
                            <w:pPr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 xml:space="preserve"> </w:t>
                            </w:r>
                          </w:p>
                          <w:p w:rsidR="000B1946" w:rsidRPr="002C56B9" w:rsidRDefault="000B1946" w:rsidP="000B1946">
                            <w:pPr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</w:p>
                          <w:p w:rsidR="000B1946" w:rsidRPr="002C56B9" w:rsidRDefault="000B1946" w:rsidP="000B1946">
                            <w:pPr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  <w:r w:rsidRPr="002C56B9">
                              <w:rPr>
                                <w:sz w:val="28"/>
                                <w:szCs w:val="28"/>
                              </w:rPr>
                              <w:t xml:space="preserve"> </w:t>
                            </w:r>
                            <w:r>
                              <w:rPr>
                                <w:sz w:val="28"/>
                                <w:szCs w:val="28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527D6428" id="_x0000_t202" coordsize="21600,21600" o:spt="202" path="m,l,21600r21600,l21600,xe">
                <v:stroke joinstyle="miter"/>
                <v:path gradientshapeok="t" o:connecttype="rect"/>
              </v:shapetype>
              <v:shape id="Поле 2" o:spid="_x0000_s1026" type="#_x0000_t202" style="position:absolute;left:0;text-align:left;margin-left:205.05pt;margin-top:-.45pt;width:352.5pt;height:88.3pt;z-index:251659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" stroked="f">
                <v:textbox>
                  <w:txbxContent>
                    <w:p w:rsidR="00FC4EA4" w:rsidRDefault="000B1946" w:rsidP="000B1946">
                      <w:pPr>
                        <w:spacing w:after="0" w:line="240" w:lineRule="auto"/>
                        <w:jc w:val="center"/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</w:pPr>
                      <w:r w:rsidRPr="00FC014B"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 xml:space="preserve"> Утверждаю</w:t>
                      </w:r>
                    </w:p>
                    <w:p w:rsidR="000B1946" w:rsidRDefault="00FC4EA4" w:rsidP="000B1946">
                      <w:pPr>
                        <w:spacing w:after="0" w:line="240" w:lineRule="auto"/>
                        <w:jc w:val="center"/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>ВР.ИО Руководителя исполнительного комитета Малоцильнинского</w:t>
                      </w:r>
                      <w:r w:rsidR="000B1946"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 xml:space="preserve"> </w:t>
                      </w:r>
                      <w:r w:rsidR="000B1946" w:rsidRPr="00FC014B"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>сельского поселения</w:t>
                      </w:r>
                    </w:p>
                    <w:p w:rsidR="000B1946" w:rsidRPr="005B1314" w:rsidRDefault="000B1946" w:rsidP="000B1946">
                      <w:pPr>
                        <w:spacing w:after="0" w:line="240" w:lineRule="auto"/>
                        <w:rPr>
                          <w:rFonts w:ascii="Times New Roman" w:hAnsi="Times New Roman" w:cs="Times New Roman"/>
                          <w:sz w:val="28"/>
                          <w:szCs w:val="28"/>
                          <w:highlight w:val="yellow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 xml:space="preserve">   </w:t>
                      </w:r>
                      <w:r w:rsidRPr="005B1314">
                        <w:rPr>
                          <w:rFonts w:ascii="Times New Roman" w:hAnsi="Times New Roman" w:cs="Times New Roman"/>
                          <w:sz w:val="28"/>
                          <w:szCs w:val="28"/>
                          <w:highlight w:val="yellow"/>
                        </w:rPr>
                        <w:t>___________________________</w:t>
                      </w:r>
                      <w:r w:rsidR="00FC4EA4">
                        <w:rPr>
                          <w:rFonts w:ascii="Times New Roman" w:hAnsi="Times New Roman" w:cs="Times New Roman"/>
                          <w:sz w:val="28"/>
                          <w:szCs w:val="28"/>
                          <w:highlight w:val="yellow"/>
                        </w:rPr>
                        <w:t>М.М.Раимов</w:t>
                      </w:r>
                    </w:p>
                    <w:p w:rsidR="000B1946" w:rsidRPr="00FC014B" w:rsidRDefault="00FC4EA4" w:rsidP="000B1946">
                      <w:pPr>
                        <w:spacing w:after="0" w:line="240" w:lineRule="auto"/>
                        <w:jc w:val="center"/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8"/>
                          <w:szCs w:val="28"/>
                          <w:highlight w:val="yellow"/>
                        </w:rPr>
                        <w:t xml:space="preserve"> «__20_» </w:t>
                      </w:r>
                      <w:r>
                        <w:rPr>
                          <w:rFonts w:ascii="Times New Roman" w:hAnsi="Times New Roman" w:cs="Times New Roman"/>
                          <w:sz w:val="28"/>
                          <w:szCs w:val="28"/>
                          <w:highlight w:val="yellow"/>
                          <w:u w:val="single"/>
                        </w:rPr>
                        <w:t>05.</w:t>
                      </w:r>
                      <w:r w:rsidR="000B1946" w:rsidRPr="005B1314">
                        <w:rPr>
                          <w:rFonts w:ascii="Times New Roman" w:hAnsi="Times New Roman" w:cs="Times New Roman"/>
                          <w:sz w:val="28"/>
                          <w:szCs w:val="28"/>
                          <w:highlight w:val="yellow"/>
                        </w:rPr>
                        <w:t xml:space="preserve"> 20</w:t>
                      </w:r>
                      <w:r>
                        <w:rPr>
                          <w:rFonts w:ascii="Times New Roman" w:hAnsi="Times New Roman" w:cs="Times New Roman"/>
                          <w:sz w:val="28"/>
                          <w:szCs w:val="28"/>
                          <w:highlight w:val="yellow"/>
                        </w:rPr>
                        <w:t>26</w:t>
                      </w:r>
                      <w:r w:rsidR="000B1946"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 xml:space="preserve"> г.</w:t>
                      </w:r>
                    </w:p>
                    <w:p w:rsidR="000B1946" w:rsidRDefault="000B1946" w:rsidP="000B1946">
                      <w:pPr>
                        <w:jc w:val="center"/>
                        <w:rPr>
                          <w:sz w:val="28"/>
                          <w:szCs w:val="28"/>
                        </w:rPr>
                      </w:pPr>
                    </w:p>
                    <w:p w:rsidR="000B1946" w:rsidRPr="002C56B9" w:rsidRDefault="000B1946" w:rsidP="000B1946">
                      <w:pPr>
                        <w:jc w:val="center"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t xml:space="preserve">  </w:t>
                      </w:r>
                    </w:p>
                    <w:p w:rsidR="000B1946" w:rsidRPr="002C56B9" w:rsidRDefault="000B1946" w:rsidP="000B1946">
                      <w:pPr>
                        <w:jc w:val="center"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t xml:space="preserve"> </w:t>
                      </w:r>
                    </w:p>
                    <w:p w:rsidR="000B1946" w:rsidRPr="002C56B9" w:rsidRDefault="000B1946" w:rsidP="000B1946">
                      <w:pPr>
                        <w:jc w:val="center"/>
                        <w:rPr>
                          <w:sz w:val="28"/>
                          <w:szCs w:val="28"/>
                        </w:rPr>
                      </w:pPr>
                    </w:p>
                    <w:p w:rsidR="000B1946" w:rsidRPr="002C56B9" w:rsidRDefault="000B1946" w:rsidP="000B1946">
                      <w:pPr>
                        <w:jc w:val="center"/>
                        <w:rPr>
                          <w:sz w:val="28"/>
                          <w:szCs w:val="28"/>
                        </w:rPr>
                      </w:pPr>
                      <w:r w:rsidRPr="002C56B9">
                        <w:rPr>
                          <w:sz w:val="28"/>
                          <w:szCs w:val="28"/>
                        </w:rPr>
                        <w:t xml:space="preserve"> </w:t>
                      </w:r>
                      <w:r>
                        <w:rPr>
                          <w:sz w:val="28"/>
                          <w:szCs w:val="28"/>
                        </w:rPr>
                        <w:t xml:space="preserve"> </w:t>
                      </w:r>
                    </w:p>
                  </w:txbxContent>
                </v:textbox>
              </v:shape>
            </w:pict>
          </mc:Fallback>
        </mc:AlternateContent>
      </w:r>
      <w:r w:rsidR="000B1946" w:rsidRPr="000B194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C1398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                                                           </w:t>
      </w:r>
      <w:r w:rsidR="000B1946" w:rsidRPr="000B1946">
        <w:rPr>
          <w:rFonts w:ascii="Times New Roman" w:eastAsia="Calibri" w:hAnsi="Times New Roman" w:cs="Times New Roman"/>
          <w:bCs/>
          <w:sz w:val="24"/>
          <w:szCs w:val="24"/>
        </w:rPr>
        <w:t>Приложение 3</w:t>
      </w:r>
    </w:p>
    <w:p w:rsidR="000B1946" w:rsidRPr="000B1946" w:rsidRDefault="000B1946" w:rsidP="000B1946">
      <w:pPr>
        <w:spacing w:after="0" w:line="240" w:lineRule="auto"/>
        <w:ind w:firstLine="709"/>
        <w:jc w:val="both"/>
        <w:rPr>
          <w:rFonts w:ascii="Calibri" w:eastAsia="Calibri" w:hAnsi="Calibri" w:cs="Calibri"/>
          <w:b/>
          <w:bCs/>
          <w:sz w:val="28"/>
          <w:szCs w:val="28"/>
        </w:rPr>
      </w:pPr>
    </w:p>
    <w:p w:rsidR="000B1946" w:rsidRPr="000B1946" w:rsidRDefault="000B1946" w:rsidP="000B1946">
      <w:pPr>
        <w:spacing w:after="0" w:line="240" w:lineRule="auto"/>
        <w:ind w:firstLine="709"/>
        <w:jc w:val="both"/>
        <w:rPr>
          <w:rFonts w:ascii="Calibri" w:eastAsia="Calibri" w:hAnsi="Calibri" w:cs="Calibri"/>
          <w:b/>
          <w:bCs/>
          <w:sz w:val="28"/>
          <w:szCs w:val="28"/>
        </w:rPr>
      </w:pPr>
      <w:r w:rsidRPr="000B1946">
        <w:rPr>
          <w:rFonts w:ascii="Calibri" w:eastAsia="Calibri" w:hAnsi="Calibri" w:cs="Calibri"/>
          <w:b/>
          <w:bCs/>
          <w:sz w:val="28"/>
          <w:szCs w:val="28"/>
        </w:rPr>
        <w:t xml:space="preserve">  </w:t>
      </w:r>
    </w:p>
    <w:p w:rsidR="000B1946" w:rsidRPr="000B1946" w:rsidRDefault="000B1946" w:rsidP="000B1946">
      <w:pPr>
        <w:spacing w:after="0" w:line="240" w:lineRule="auto"/>
        <w:ind w:firstLine="709"/>
        <w:jc w:val="both"/>
        <w:rPr>
          <w:rFonts w:ascii="Calibri" w:eastAsia="Calibri" w:hAnsi="Calibri" w:cs="Calibri"/>
          <w:b/>
          <w:bCs/>
          <w:sz w:val="28"/>
          <w:szCs w:val="28"/>
        </w:rPr>
      </w:pPr>
    </w:p>
    <w:p w:rsidR="000B1946" w:rsidRPr="000B1946" w:rsidRDefault="000B1946" w:rsidP="000B1946">
      <w:pPr>
        <w:spacing w:after="0" w:line="240" w:lineRule="auto"/>
        <w:ind w:firstLine="709"/>
        <w:jc w:val="both"/>
        <w:rPr>
          <w:rFonts w:ascii="Calibri" w:eastAsia="Calibri" w:hAnsi="Calibri" w:cs="Calibri"/>
          <w:b/>
          <w:bCs/>
          <w:sz w:val="28"/>
          <w:szCs w:val="28"/>
        </w:rPr>
      </w:pPr>
    </w:p>
    <w:p w:rsidR="000B1946" w:rsidRPr="000B1946" w:rsidRDefault="000B1946" w:rsidP="000B1946">
      <w:pPr>
        <w:widowControl w:val="0"/>
        <w:tabs>
          <w:tab w:val="left" w:pos="3557"/>
        </w:tabs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0B1946" w:rsidRPr="000B1946" w:rsidRDefault="000B1946" w:rsidP="000B1946">
      <w:pPr>
        <w:widowControl w:val="0"/>
        <w:tabs>
          <w:tab w:val="left" w:pos="3557"/>
        </w:tabs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0B1946" w:rsidRPr="000B1946" w:rsidRDefault="000B1946" w:rsidP="000B1946">
      <w:pPr>
        <w:widowControl w:val="0"/>
        <w:tabs>
          <w:tab w:val="left" w:pos="3557"/>
        </w:tabs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0B1946" w:rsidRPr="000B1946" w:rsidRDefault="000B1946" w:rsidP="000B1946">
      <w:pPr>
        <w:widowControl w:val="0"/>
        <w:tabs>
          <w:tab w:val="left" w:pos="3557"/>
        </w:tabs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0B194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Обязанности начальника УКП по ГОЧС</w:t>
      </w:r>
    </w:p>
    <w:p w:rsidR="000B1946" w:rsidRPr="000B1946" w:rsidRDefault="000B1946" w:rsidP="000B1946">
      <w:pPr>
        <w:widowControl w:val="0"/>
        <w:tabs>
          <w:tab w:val="left" w:pos="3557"/>
        </w:tabs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0B1946" w:rsidRPr="000B1946" w:rsidRDefault="000B1946" w:rsidP="000B1946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B1946">
        <w:rPr>
          <w:rFonts w:ascii="Times New Roman" w:eastAsia="Times New Roman" w:hAnsi="Times New Roman" w:cs="Times New Roman"/>
          <w:sz w:val="28"/>
          <w:szCs w:val="28"/>
          <w:lang w:eastAsia="ru-RU"/>
        </w:rPr>
        <w:t>Начальник УКП  ГОЧС отвечает за:</w:t>
      </w:r>
    </w:p>
    <w:p w:rsidR="000B1946" w:rsidRPr="000B1946" w:rsidRDefault="000B1946" w:rsidP="000B1946">
      <w:pPr>
        <w:widowControl w:val="0"/>
        <w:numPr>
          <w:ilvl w:val="0"/>
          <w:numId w:val="1"/>
        </w:numPr>
        <w:tabs>
          <w:tab w:val="left" w:pos="1105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B1946">
        <w:rPr>
          <w:rFonts w:ascii="Times New Roman" w:eastAsia="Times New Roman" w:hAnsi="Times New Roman" w:cs="Times New Roman"/>
          <w:sz w:val="28"/>
          <w:szCs w:val="28"/>
          <w:lang w:eastAsia="ru-RU"/>
        </w:rPr>
        <w:t>организацию и ход проведения  консультаций с неработающим населением в зоне обслуживания;</w:t>
      </w:r>
    </w:p>
    <w:p w:rsidR="000B1946" w:rsidRPr="000B1946" w:rsidRDefault="000B1946" w:rsidP="000B1946">
      <w:pPr>
        <w:widowControl w:val="0"/>
        <w:numPr>
          <w:ilvl w:val="0"/>
          <w:numId w:val="1"/>
        </w:numPr>
        <w:tabs>
          <w:tab w:val="left" w:pos="111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B1946">
        <w:rPr>
          <w:rFonts w:ascii="Times New Roman" w:eastAsia="Times New Roman" w:hAnsi="Times New Roman" w:cs="Times New Roman"/>
          <w:sz w:val="28"/>
          <w:szCs w:val="28"/>
          <w:lang w:eastAsia="ru-RU"/>
        </w:rPr>
        <w:t>материально-техническое обеспечение учебного процесса;</w:t>
      </w:r>
    </w:p>
    <w:p w:rsidR="000B1946" w:rsidRPr="000B1946" w:rsidRDefault="000B1946" w:rsidP="000B1946">
      <w:pPr>
        <w:widowControl w:val="0"/>
        <w:numPr>
          <w:ilvl w:val="0"/>
          <w:numId w:val="1"/>
        </w:numPr>
        <w:tabs>
          <w:tab w:val="left" w:pos="1105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B1946">
        <w:rPr>
          <w:rFonts w:ascii="Times New Roman" w:eastAsia="Times New Roman" w:hAnsi="Times New Roman" w:cs="Times New Roman"/>
          <w:sz w:val="28"/>
          <w:szCs w:val="28"/>
          <w:lang w:eastAsia="ru-RU"/>
        </w:rPr>
        <w:t>подбор  инструкторов в штат УКП ГОЧС, их профессиональную подготовку, соблюдение  расписания консультаций.</w:t>
      </w:r>
    </w:p>
    <w:p w:rsidR="000B1946" w:rsidRPr="000B1946" w:rsidRDefault="000B1946" w:rsidP="000B1946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B1946">
        <w:rPr>
          <w:rFonts w:ascii="Times New Roman" w:eastAsia="Times New Roman" w:hAnsi="Times New Roman" w:cs="Times New Roman"/>
          <w:sz w:val="28"/>
          <w:szCs w:val="28"/>
          <w:lang w:eastAsia="ru-RU"/>
        </w:rPr>
        <w:t>Начальник УКП по ГОЧС обязан:</w:t>
      </w:r>
    </w:p>
    <w:p w:rsidR="000B1946" w:rsidRPr="000B1946" w:rsidRDefault="000B1946" w:rsidP="000B1946">
      <w:pPr>
        <w:widowControl w:val="0"/>
        <w:numPr>
          <w:ilvl w:val="0"/>
          <w:numId w:val="1"/>
        </w:numPr>
        <w:tabs>
          <w:tab w:val="left" w:pos="110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B1946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разрабатывать планирующие и отчётные документы;</w:t>
      </w:r>
    </w:p>
    <w:p w:rsidR="000B1946" w:rsidRPr="000B1946" w:rsidRDefault="000B1946" w:rsidP="000B1946">
      <w:pPr>
        <w:widowControl w:val="0"/>
        <w:numPr>
          <w:ilvl w:val="0"/>
          <w:numId w:val="1"/>
        </w:numPr>
        <w:tabs>
          <w:tab w:val="left" w:pos="111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B1946">
        <w:rPr>
          <w:rFonts w:ascii="Times New Roman" w:eastAsia="Times New Roman" w:hAnsi="Times New Roman" w:cs="Times New Roman"/>
          <w:sz w:val="28"/>
          <w:szCs w:val="28"/>
          <w:lang w:eastAsia="ru-RU"/>
        </w:rPr>
        <w:t>вести учёт за своевременным исполнением документов;</w:t>
      </w:r>
    </w:p>
    <w:p w:rsidR="000B1946" w:rsidRPr="000B1946" w:rsidRDefault="000B1946" w:rsidP="000B1946">
      <w:pPr>
        <w:widowControl w:val="0"/>
        <w:numPr>
          <w:ilvl w:val="0"/>
          <w:numId w:val="1"/>
        </w:numPr>
        <w:tabs>
          <w:tab w:val="left" w:pos="1115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B1946">
        <w:rPr>
          <w:rFonts w:ascii="Times New Roman" w:eastAsia="Times New Roman" w:hAnsi="Times New Roman" w:cs="Times New Roman"/>
          <w:sz w:val="28"/>
          <w:szCs w:val="28"/>
          <w:lang w:eastAsia="ru-RU"/>
        </w:rPr>
        <w:t>совершенствовать учебно-материальную базу УКП ГОЧС;</w:t>
      </w:r>
    </w:p>
    <w:p w:rsidR="000B1946" w:rsidRPr="000B1946" w:rsidRDefault="000B1946" w:rsidP="000B1946">
      <w:pPr>
        <w:widowControl w:val="0"/>
        <w:numPr>
          <w:ilvl w:val="0"/>
          <w:numId w:val="1"/>
        </w:numPr>
        <w:tabs>
          <w:tab w:val="left" w:pos="110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B1946">
        <w:rPr>
          <w:rFonts w:ascii="Times New Roman" w:eastAsia="Times New Roman" w:hAnsi="Times New Roman" w:cs="Times New Roman"/>
          <w:sz w:val="28"/>
          <w:szCs w:val="28"/>
          <w:lang w:eastAsia="ru-RU"/>
        </w:rPr>
        <w:t>знать характеристику закрепленной территории, численность неработающего населения;</w:t>
      </w:r>
    </w:p>
    <w:p w:rsidR="000B1946" w:rsidRPr="000B1946" w:rsidRDefault="000B1946" w:rsidP="000B1946">
      <w:pPr>
        <w:widowControl w:val="0"/>
        <w:numPr>
          <w:ilvl w:val="0"/>
          <w:numId w:val="1"/>
        </w:numPr>
        <w:tabs>
          <w:tab w:val="left" w:pos="110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B1946">
        <w:rPr>
          <w:rFonts w:ascii="Times New Roman" w:eastAsia="Times New Roman" w:hAnsi="Times New Roman" w:cs="Times New Roman"/>
          <w:sz w:val="28"/>
          <w:szCs w:val="28"/>
          <w:lang w:eastAsia="ru-RU"/>
        </w:rPr>
        <w:t>знать положение дел, проблемные вопросы по подготовке неработающего населения, своевременно принимать меры по корректировке тематики консультаций с целью устранения выявленных пробелов в подготовке населения;</w:t>
      </w:r>
    </w:p>
    <w:p w:rsidR="000B1946" w:rsidRPr="000B1946" w:rsidRDefault="000B1946" w:rsidP="000B1946">
      <w:pPr>
        <w:widowControl w:val="0"/>
        <w:numPr>
          <w:ilvl w:val="0"/>
          <w:numId w:val="1"/>
        </w:numPr>
        <w:tabs>
          <w:tab w:val="left" w:pos="110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B1946">
        <w:rPr>
          <w:rFonts w:ascii="Times New Roman" w:eastAsia="Times New Roman" w:hAnsi="Times New Roman" w:cs="Times New Roman"/>
          <w:sz w:val="28"/>
          <w:szCs w:val="28"/>
          <w:lang w:eastAsia="ru-RU"/>
        </w:rPr>
        <w:t>поддерживать в процессе работы связь с  главами сельских поселений в зоне обслуживания по организации предоставления консультационных услуг, а также  по привлечению специалистов органов МВД, здравоохранения, санитарно-эпидемиологической службы и т.д. к мероприятиям по совершенствованию подготовки неработающего населения в области безопасности жизнедеятельности;</w:t>
      </w:r>
    </w:p>
    <w:p w:rsidR="000B1946" w:rsidRPr="000B1946" w:rsidRDefault="000B1946" w:rsidP="000B1946">
      <w:pPr>
        <w:widowControl w:val="0"/>
        <w:numPr>
          <w:ilvl w:val="0"/>
          <w:numId w:val="1"/>
        </w:numPr>
        <w:tabs>
          <w:tab w:val="left" w:pos="109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B1946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разрабатывать документы и вести отчётную документацию по обучению неработающего населения закреплённой территории;</w:t>
      </w:r>
    </w:p>
    <w:p w:rsidR="000B1946" w:rsidRPr="000B1946" w:rsidRDefault="000B1946" w:rsidP="000B1946">
      <w:pPr>
        <w:widowControl w:val="0"/>
        <w:numPr>
          <w:ilvl w:val="0"/>
          <w:numId w:val="1"/>
        </w:numPr>
        <w:tabs>
          <w:tab w:val="left" w:pos="1105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B1946">
        <w:rPr>
          <w:rFonts w:ascii="Times New Roman" w:eastAsia="Times New Roman" w:hAnsi="Times New Roman" w:cs="Times New Roman"/>
          <w:sz w:val="28"/>
          <w:szCs w:val="28"/>
          <w:lang w:eastAsia="ru-RU"/>
        </w:rPr>
        <w:t>следить за порядком, целостностью и исправностью имущества УКП по ГОЧС;</w:t>
      </w:r>
    </w:p>
    <w:p w:rsidR="000B1946" w:rsidRPr="000B1946" w:rsidRDefault="000B1946" w:rsidP="000B1946">
      <w:pPr>
        <w:widowControl w:val="0"/>
        <w:numPr>
          <w:ilvl w:val="0"/>
          <w:numId w:val="1"/>
        </w:numPr>
        <w:tabs>
          <w:tab w:val="left" w:pos="1095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B1946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 в пять лет проходить повышение квалификации в области гражданской обороны и защиты от чрезвычайных ситуаций  в филиалах Учебно-методического центра по ГО и ЧС Республики Татарстан.</w:t>
      </w:r>
    </w:p>
    <w:p w:rsidR="000B1946" w:rsidRPr="000B1946" w:rsidRDefault="000B1946" w:rsidP="000B1946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B194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0B1946" w:rsidRPr="000B1946" w:rsidRDefault="000B1946" w:rsidP="000B1946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B1946" w:rsidRPr="000B1946" w:rsidRDefault="000B1946" w:rsidP="000B1946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B1946" w:rsidRPr="000B1946" w:rsidRDefault="000B1946" w:rsidP="000B1946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B1946" w:rsidRPr="000B1946" w:rsidRDefault="000B1946" w:rsidP="000B1946">
      <w:pPr>
        <w:tabs>
          <w:tab w:val="left" w:pos="993"/>
        </w:tabs>
        <w:spacing w:after="0" w:line="240" w:lineRule="auto"/>
        <w:ind w:firstLine="709"/>
        <w:rPr>
          <w:rFonts w:ascii="Times New Roman" w:eastAsia="Calibri" w:hAnsi="Times New Roman" w:cs="Times New Roman"/>
          <w:sz w:val="28"/>
          <w:szCs w:val="28"/>
        </w:rPr>
      </w:pPr>
    </w:p>
    <w:p w:rsidR="000B1946" w:rsidRPr="000B1946" w:rsidRDefault="000B1946" w:rsidP="000B1946">
      <w:pPr>
        <w:spacing w:after="0" w:line="240" w:lineRule="auto"/>
        <w:ind w:firstLine="709"/>
        <w:jc w:val="both"/>
        <w:rPr>
          <w:rFonts w:ascii="Calibri" w:eastAsia="Calibri" w:hAnsi="Calibri" w:cs="Calibri"/>
          <w:b/>
          <w:bCs/>
          <w:sz w:val="28"/>
          <w:szCs w:val="28"/>
        </w:rPr>
      </w:pPr>
      <w:r w:rsidRPr="000B194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0B1946">
        <w:rPr>
          <w:rFonts w:ascii="Calibri" w:eastAsia="Calibri" w:hAnsi="Calibri" w:cs="Calibri"/>
          <w:b/>
          <w:bCs/>
          <w:sz w:val="28"/>
          <w:szCs w:val="28"/>
        </w:rPr>
        <w:t xml:space="preserve">  </w:t>
      </w:r>
    </w:p>
    <w:p w:rsidR="000B1946" w:rsidRPr="000B1946" w:rsidRDefault="000B1946" w:rsidP="000B1946">
      <w:pPr>
        <w:spacing w:after="0" w:line="240" w:lineRule="auto"/>
        <w:ind w:firstLine="709"/>
        <w:jc w:val="both"/>
        <w:rPr>
          <w:rFonts w:ascii="Calibri" w:eastAsia="Calibri" w:hAnsi="Calibri" w:cs="Calibri"/>
          <w:b/>
          <w:bCs/>
          <w:sz w:val="28"/>
          <w:szCs w:val="28"/>
        </w:rPr>
      </w:pPr>
    </w:p>
    <w:p w:rsidR="000B1946" w:rsidRPr="000B1946" w:rsidRDefault="000B1946" w:rsidP="000B1946">
      <w:pPr>
        <w:spacing w:after="0" w:line="240" w:lineRule="auto"/>
        <w:ind w:firstLine="709"/>
        <w:jc w:val="right"/>
        <w:rPr>
          <w:rFonts w:ascii="Times New Roman" w:eastAsia="Calibri" w:hAnsi="Times New Roman" w:cs="Times New Roman"/>
          <w:bCs/>
          <w:sz w:val="28"/>
          <w:szCs w:val="28"/>
        </w:rPr>
      </w:pPr>
    </w:p>
    <w:p w:rsidR="000B1946" w:rsidRPr="000B1946" w:rsidRDefault="000B1946" w:rsidP="000B1946">
      <w:pPr>
        <w:spacing w:after="0" w:line="240" w:lineRule="auto"/>
        <w:ind w:firstLine="709"/>
        <w:jc w:val="right"/>
        <w:rPr>
          <w:rFonts w:ascii="Times New Roman" w:eastAsia="Calibri" w:hAnsi="Times New Roman" w:cs="Times New Roman"/>
          <w:bCs/>
          <w:sz w:val="24"/>
          <w:szCs w:val="24"/>
        </w:rPr>
      </w:pPr>
      <w:r w:rsidRPr="000B1946">
        <w:rPr>
          <w:rFonts w:ascii="Times New Roman" w:eastAsia="Calibri" w:hAnsi="Times New Roman" w:cs="Times New Roman"/>
          <w:bCs/>
          <w:sz w:val="24"/>
          <w:szCs w:val="24"/>
        </w:rPr>
        <w:lastRenderedPageBreak/>
        <w:t>Приложение 4</w:t>
      </w:r>
    </w:p>
    <w:p w:rsidR="000B1946" w:rsidRPr="000B1946" w:rsidRDefault="00FC4EA4" w:rsidP="000B1946">
      <w:pPr>
        <w:spacing w:after="0" w:line="240" w:lineRule="auto"/>
        <w:ind w:firstLine="709"/>
        <w:jc w:val="both"/>
        <w:rPr>
          <w:rFonts w:ascii="Calibri" w:eastAsia="Calibri" w:hAnsi="Calibri" w:cs="Calibri"/>
          <w:bCs/>
          <w:sz w:val="28"/>
          <w:szCs w:val="28"/>
        </w:rPr>
      </w:pPr>
      <w:r>
        <w:rPr>
          <w:rFonts w:ascii="Calibri" w:eastAsia="Calibri" w:hAnsi="Calibri" w:cs="Calibri"/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56704" behindDoc="0" locked="0" layoutInCell="1" allowOverlap="1" wp14:anchorId="143FBCD1" wp14:editId="6C3B6209">
                <wp:simplePos x="0" y="0"/>
                <wp:positionH relativeFrom="column">
                  <wp:posOffset>3070860</wp:posOffset>
                </wp:positionH>
                <wp:positionV relativeFrom="paragraph">
                  <wp:posOffset>9525</wp:posOffset>
                </wp:positionV>
                <wp:extent cx="3717290" cy="1635760"/>
                <wp:effectExtent l="0" t="0" r="0" b="2540"/>
                <wp:wrapNone/>
                <wp:docPr id="1" name="Поле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717290" cy="16357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0B1946" w:rsidRDefault="000B1946" w:rsidP="000B1946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 xml:space="preserve">  </w:t>
                            </w:r>
                            <w:r w:rsidRPr="00FC014B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>Утверждаю</w:t>
                            </w:r>
                          </w:p>
                          <w:p w:rsidR="000B1946" w:rsidRPr="005B1314" w:rsidRDefault="00FC4EA4" w:rsidP="000B1946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  <w:highlight w:val="yellow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 xml:space="preserve">Вр.ИО Руководителя Исполнительного комитета </w:t>
                            </w:r>
                            <w:r w:rsidR="00C13983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 xml:space="preserve">Малоцильнинского </w:t>
                            </w:r>
                            <w:r w:rsidR="000B1946" w:rsidRPr="005B1314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  <w:highlight w:val="yellow"/>
                              </w:rPr>
                              <w:t>сельского поселения</w:t>
                            </w:r>
                          </w:p>
                          <w:p w:rsidR="000B1946" w:rsidRPr="005B1314" w:rsidRDefault="000B1946" w:rsidP="005731EF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  <w:highlight w:val="yellow"/>
                              </w:rPr>
                            </w:pPr>
                            <w:r w:rsidRPr="005B1314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  <w:highlight w:val="yellow"/>
                              </w:rPr>
                              <w:t>______________________</w:t>
                            </w:r>
                            <w:r w:rsidR="00FC4EA4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  <w:highlight w:val="yellow"/>
                              </w:rPr>
                              <w:t>М.М.Раимов</w:t>
                            </w:r>
                          </w:p>
                          <w:p w:rsidR="000B1946" w:rsidRPr="00FC014B" w:rsidRDefault="00FC4EA4" w:rsidP="005731EF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  <w:highlight w:val="yellow"/>
                              </w:rPr>
                              <w:t>«_20__» 05.</w:t>
                            </w:r>
                            <w:r w:rsidR="00713693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  <w:highlight w:val="yellow"/>
                              </w:rPr>
                              <w:t xml:space="preserve"> 2026</w:t>
                            </w:r>
                            <w:r w:rsidR="000B1946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 xml:space="preserve"> г.</w:t>
                            </w:r>
                          </w:p>
                          <w:p w:rsidR="000B1946" w:rsidRDefault="000B1946" w:rsidP="000B1946">
                            <w:pPr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</w:p>
                          <w:p w:rsidR="000B1946" w:rsidRDefault="000B1946" w:rsidP="000B1946">
                            <w:pPr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</w:p>
                          <w:p w:rsidR="000B1946" w:rsidRDefault="000B1946" w:rsidP="000B1946">
                            <w:pPr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 xml:space="preserve"> </w:t>
                            </w:r>
                          </w:p>
                          <w:p w:rsidR="000B1946" w:rsidRDefault="000B1946" w:rsidP="000B1946">
                            <w:pPr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</w:p>
                          <w:p w:rsidR="000B1946" w:rsidRPr="002C56B9" w:rsidRDefault="000B1946" w:rsidP="000B1946">
                            <w:pPr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 xml:space="preserve">  </w:t>
                            </w:r>
                          </w:p>
                          <w:p w:rsidR="000B1946" w:rsidRPr="002C56B9" w:rsidRDefault="000B1946" w:rsidP="000B1946">
                            <w:pPr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 xml:space="preserve"> </w:t>
                            </w:r>
                          </w:p>
                          <w:p w:rsidR="000B1946" w:rsidRPr="002C56B9" w:rsidRDefault="000B1946" w:rsidP="000B1946">
                            <w:pPr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</w:p>
                          <w:p w:rsidR="000B1946" w:rsidRPr="002C56B9" w:rsidRDefault="000B1946" w:rsidP="000B1946">
                            <w:pPr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  <w:r w:rsidRPr="002C56B9">
                              <w:rPr>
                                <w:sz w:val="28"/>
                                <w:szCs w:val="28"/>
                              </w:rPr>
                              <w:t xml:space="preserve"> </w:t>
                            </w:r>
                            <w:r>
                              <w:rPr>
                                <w:sz w:val="28"/>
                                <w:szCs w:val="28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43FBCD1" id="Поле 1" o:spid="_x0000_s1027" type="#_x0000_t202" style="position:absolute;left:0;text-align:left;margin-left:241.8pt;margin-top:.75pt;width:292.7pt;height:128.8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" stroked="f">
                <v:textbox>
                  <w:txbxContent>
                    <w:p w:rsidR="000B1946" w:rsidRDefault="000B1946" w:rsidP="000B1946">
                      <w:pPr>
                        <w:spacing w:after="0" w:line="240" w:lineRule="auto"/>
                        <w:jc w:val="center"/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t xml:space="preserve">  </w:t>
                      </w:r>
                      <w:r w:rsidRPr="00FC014B"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>Утверждаю</w:t>
                      </w:r>
                    </w:p>
                    <w:p w:rsidR="000B1946" w:rsidRPr="005B1314" w:rsidRDefault="00FC4EA4" w:rsidP="000B1946">
                      <w:pPr>
                        <w:spacing w:after="0" w:line="240" w:lineRule="auto"/>
                        <w:jc w:val="center"/>
                        <w:rPr>
                          <w:rFonts w:ascii="Times New Roman" w:hAnsi="Times New Roman" w:cs="Times New Roman"/>
                          <w:sz w:val="28"/>
                          <w:szCs w:val="28"/>
                          <w:highlight w:val="yellow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 xml:space="preserve">Вр.ИО Руководителя Исполнительного комитета </w:t>
                      </w:r>
                      <w:r w:rsidR="00C13983"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 xml:space="preserve">Малоцильнинского </w:t>
                      </w:r>
                      <w:r w:rsidR="000B1946" w:rsidRPr="005B1314">
                        <w:rPr>
                          <w:rFonts w:ascii="Times New Roman" w:hAnsi="Times New Roman" w:cs="Times New Roman"/>
                          <w:sz w:val="28"/>
                          <w:szCs w:val="28"/>
                          <w:highlight w:val="yellow"/>
                        </w:rPr>
                        <w:t>сельского поселения</w:t>
                      </w:r>
                    </w:p>
                    <w:p w:rsidR="000B1946" w:rsidRPr="005B1314" w:rsidRDefault="000B1946" w:rsidP="005731EF">
                      <w:pPr>
                        <w:spacing w:after="0" w:line="240" w:lineRule="auto"/>
                        <w:rPr>
                          <w:rFonts w:ascii="Times New Roman" w:hAnsi="Times New Roman" w:cs="Times New Roman"/>
                          <w:sz w:val="28"/>
                          <w:szCs w:val="28"/>
                          <w:highlight w:val="yellow"/>
                        </w:rPr>
                      </w:pPr>
                      <w:r w:rsidRPr="005B1314">
                        <w:rPr>
                          <w:rFonts w:ascii="Times New Roman" w:hAnsi="Times New Roman" w:cs="Times New Roman"/>
                          <w:sz w:val="28"/>
                          <w:szCs w:val="28"/>
                          <w:highlight w:val="yellow"/>
                        </w:rPr>
                        <w:t>______________________</w:t>
                      </w:r>
                      <w:r w:rsidR="00FC4EA4">
                        <w:rPr>
                          <w:rFonts w:ascii="Times New Roman" w:hAnsi="Times New Roman" w:cs="Times New Roman"/>
                          <w:sz w:val="28"/>
                          <w:szCs w:val="28"/>
                          <w:highlight w:val="yellow"/>
                        </w:rPr>
                        <w:t>М.М.Раимов</w:t>
                      </w:r>
                    </w:p>
                    <w:p w:rsidR="000B1946" w:rsidRPr="00FC014B" w:rsidRDefault="00FC4EA4" w:rsidP="005731EF">
                      <w:pPr>
                        <w:spacing w:after="0" w:line="240" w:lineRule="auto"/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8"/>
                          <w:szCs w:val="28"/>
                          <w:highlight w:val="yellow"/>
                        </w:rPr>
                        <w:t>«_20__» 05.</w:t>
                      </w:r>
                      <w:r w:rsidR="00713693">
                        <w:rPr>
                          <w:rFonts w:ascii="Times New Roman" w:hAnsi="Times New Roman" w:cs="Times New Roman"/>
                          <w:sz w:val="28"/>
                          <w:szCs w:val="28"/>
                          <w:highlight w:val="yellow"/>
                        </w:rPr>
                        <w:t xml:space="preserve"> 2026</w:t>
                      </w:r>
                      <w:r w:rsidR="000B1946"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 xml:space="preserve"> г.</w:t>
                      </w:r>
                    </w:p>
                    <w:p w:rsidR="000B1946" w:rsidRDefault="000B1946" w:rsidP="000B1946">
                      <w:pPr>
                        <w:jc w:val="center"/>
                        <w:rPr>
                          <w:sz w:val="28"/>
                          <w:szCs w:val="28"/>
                        </w:rPr>
                      </w:pPr>
                    </w:p>
                    <w:p w:rsidR="000B1946" w:rsidRDefault="000B1946" w:rsidP="000B1946">
                      <w:pPr>
                        <w:jc w:val="center"/>
                        <w:rPr>
                          <w:sz w:val="28"/>
                          <w:szCs w:val="28"/>
                        </w:rPr>
                      </w:pPr>
                    </w:p>
                    <w:p w:rsidR="000B1946" w:rsidRDefault="000B1946" w:rsidP="000B1946">
                      <w:pPr>
                        <w:jc w:val="center"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t xml:space="preserve"> </w:t>
                      </w:r>
                    </w:p>
                    <w:p w:rsidR="000B1946" w:rsidRDefault="000B1946" w:rsidP="000B1946">
                      <w:pPr>
                        <w:jc w:val="center"/>
                        <w:rPr>
                          <w:sz w:val="28"/>
                          <w:szCs w:val="28"/>
                        </w:rPr>
                      </w:pPr>
                    </w:p>
                    <w:p w:rsidR="000B1946" w:rsidRPr="002C56B9" w:rsidRDefault="000B1946" w:rsidP="000B1946">
                      <w:pPr>
                        <w:jc w:val="center"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t xml:space="preserve">  </w:t>
                      </w:r>
                    </w:p>
                    <w:p w:rsidR="000B1946" w:rsidRPr="002C56B9" w:rsidRDefault="000B1946" w:rsidP="000B1946">
                      <w:pPr>
                        <w:jc w:val="center"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t xml:space="preserve"> </w:t>
                      </w:r>
                    </w:p>
                    <w:p w:rsidR="000B1946" w:rsidRPr="002C56B9" w:rsidRDefault="000B1946" w:rsidP="000B1946">
                      <w:pPr>
                        <w:jc w:val="center"/>
                        <w:rPr>
                          <w:sz w:val="28"/>
                          <w:szCs w:val="28"/>
                        </w:rPr>
                      </w:pPr>
                    </w:p>
                    <w:p w:rsidR="000B1946" w:rsidRPr="002C56B9" w:rsidRDefault="000B1946" w:rsidP="000B1946">
                      <w:pPr>
                        <w:jc w:val="center"/>
                        <w:rPr>
                          <w:sz w:val="28"/>
                          <w:szCs w:val="28"/>
                        </w:rPr>
                      </w:pPr>
                      <w:r w:rsidRPr="002C56B9">
                        <w:rPr>
                          <w:sz w:val="28"/>
                          <w:szCs w:val="28"/>
                        </w:rPr>
                        <w:t xml:space="preserve"> </w:t>
                      </w:r>
                      <w:r>
                        <w:rPr>
                          <w:sz w:val="28"/>
                          <w:szCs w:val="28"/>
                        </w:rPr>
                        <w:t xml:space="preserve"> </w:t>
                      </w:r>
                    </w:p>
                  </w:txbxContent>
                </v:textbox>
              </v:shape>
            </w:pict>
          </mc:Fallback>
        </mc:AlternateContent>
      </w:r>
    </w:p>
    <w:p w:rsidR="000B1946" w:rsidRPr="000B1946" w:rsidRDefault="000B1946" w:rsidP="000B1946">
      <w:pPr>
        <w:spacing w:after="0" w:line="240" w:lineRule="auto"/>
        <w:ind w:firstLine="709"/>
        <w:jc w:val="both"/>
        <w:rPr>
          <w:rFonts w:ascii="Calibri" w:eastAsia="Calibri" w:hAnsi="Calibri" w:cs="Calibri"/>
          <w:b/>
          <w:bCs/>
          <w:sz w:val="28"/>
          <w:szCs w:val="28"/>
        </w:rPr>
      </w:pPr>
    </w:p>
    <w:p w:rsidR="000B1946" w:rsidRPr="000B1946" w:rsidRDefault="000B1946" w:rsidP="000B1946">
      <w:pPr>
        <w:spacing w:after="0" w:line="240" w:lineRule="auto"/>
        <w:ind w:firstLine="709"/>
        <w:jc w:val="both"/>
        <w:rPr>
          <w:rFonts w:ascii="Calibri" w:eastAsia="Calibri" w:hAnsi="Calibri" w:cs="Calibri"/>
          <w:b/>
          <w:bCs/>
          <w:sz w:val="28"/>
          <w:szCs w:val="28"/>
        </w:rPr>
      </w:pPr>
    </w:p>
    <w:p w:rsidR="000B1946" w:rsidRPr="000B1946" w:rsidRDefault="000B1946" w:rsidP="000B1946">
      <w:pPr>
        <w:spacing w:after="0" w:line="240" w:lineRule="auto"/>
        <w:ind w:firstLine="709"/>
        <w:jc w:val="both"/>
        <w:rPr>
          <w:rFonts w:ascii="Calibri" w:eastAsia="Calibri" w:hAnsi="Calibri" w:cs="Calibri"/>
          <w:b/>
          <w:bCs/>
          <w:sz w:val="28"/>
          <w:szCs w:val="28"/>
        </w:rPr>
      </w:pPr>
    </w:p>
    <w:p w:rsidR="000B1946" w:rsidRPr="000B1946" w:rsidRDefault="000B1946" w:rsidP="000B1946">
      <w:pPr>
        <w:spacing w:after="0" w:line="240" w:lineRule="auto"/>
        <w:ind w:firstLine="709"/>
        <w:jc w:val="both"/>
        <w:rPr>
          <w:rFonts w:ascii="Calibri" w:eastAsia="Calibri" w:hAnsi="Calibri" w:cs="Calibri"/>
          <w:b/>
          <w:bCs/>
          <w:sz w:val="28"/>
          <w:szCs w:val="28"/>
        </w:rPr>
      </w:pPr>
    </w:p>
    <w:p w:rsidR="000B1946" w:rsidRPr="000B1946" w:rsidRDefault="000B1946" w:rsidP="000B1946">
      <w:pPr>
        <w:spacing w:after="0" w:line="240" w:lineRule="auto"/>
        <w:ind w:firstLine="709"/>
        <w:jc w:val="both"/>
        <w:rPr>
          <w:rFonts w:ascii="Calibri" w:eastAsia="Calibri" w:hAnsi="Calibri" w:cs="Calibri"/>
          <w:b/>
          <w:bCs/>
          <w:sz w:val="28"/>
          <w:szCs w:val="28"/>
        </w:rPr>
      </w:pPr>
    </w:p>
    <w:p w:rsidR="000B1946" w:rsidRDefault="000B1946" w:rsidP="000B1946">
      <w:pPr>
        <w:tabs>
          <w:tab w:val="left" w:pos="993"/>
        </w:tabs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Cs/>
          <w:sz w:val="28"/>
          <w:szCs w:val="28"/>
        </w:rPr>
      </w:pPr>
    </w:p>
    <w:p w:rsidR="005731EF" w:rsidRPr="000B1946" w:rsidRDefault="005731EF" w:rsidP="000B1946">
      <w:pPr>
        <w:tabs>
          <w:tab w:val="left" w:pos="993"/>
        </w:tabs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Cs/>
          <w:sz w:val="28"/>
          <w:szCs w:val="28"/>
        </w:rPr>
      </w:pPr>
    </w:p>
    <w:p w:rsidR="000B1946" w:rsidRPr="000B1946" w:rsidRDefault="000B1946" w:rsidP="000B1946">
      <w:pPr>
        <w:tabs>
          <w:tab w:val="left" w:pos="993"/>
        </w:tabs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Cs/>
          <w:sz w:val="28"/>
          <w:szCs w:val="28"/>
        </w:rPr>
      </w:pPr>
      <w:r w:rsidRPr="000B1946">
        <w:rPr>
          <w:rFonts w:ascii="Times New Roman" w:eastAsia="Calibri" w:hAnsi="Times New Roman" w:cs="Times New Roman"/>
          <w:bCs/>
          <w:sz w:val="28"/>
          <w:szCs w:val="28"/>
        </w:rPr>
        <w:t>ПЛАН</w:t>
      </w:r>
    </w:p>
    <w:p w:rsidR="000B1946" w:rsidRPr="000B1946" w:rsidRDefault="000B1946" w:rsidP="000B1946">
      <w:pPr>
        <w:tabs>
          <w:tab w:val="left" w:pos="993"/>
        </w:tabs>
        <w:spacing w:after="0" w:line="240" w:lineRule="auto"/>
        <w:ind w:firstLine="709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0B1946">
        <w:rPr>
          <w:rFonts w:ascii="Times New Roman" w:eastAsia="Calibri" w:hAnsi="Times New Roman" w:cs="Times New Roman"/>
          <w:sz w:val="28"/>
          <w:szCs w:val="28"/>
        </w:rPr>
        <w:t xml:space="preserve">работы учебно-консультационного пункта ГОЧС   </w:t>
      </w:r>
      <w:r w:rsidR="00C13983">
        <w:rPr>
          <w:rFonts w:ascii="Times New Roman" w:eastAsia="Calibri" w:hAnsi="Times New Roman" w:cs="Times New Roman"/>
          <w:sz w:val="28"/>
          <w:szCs w:val="28"/>
          <w:highlight w:val="yellow"/>
        </w:rPr>
        <w:t>Малоцильнинского</w:t>
      </w:r>
      <w:r w:rsidRPr="000B1946">
        <w:rPr>
          <w:rFonts w:ascii="Times New Roman" w:eastAsia="Calibri" w:hAnsi="Times New Roman" w:cs="Times New Roman"/>
          <w:sz w:val="28"/>
          <w:szCs w:val="28"/>
        </w:rPr>
        <w:t xml:space="preserve"> </w:t>
      </w:r>
    </w:p>
    <w:p w:rsidR="000B1946" w:rsidRPr="000B1946" w:rsidRDefault="00C13983" w:rsidP="000B1946">
      <w:pPr>
        <w:tabs>
          <w:tab w:val="left" w:pos="993"/>
        </w:tabs>
        <w:spacing w:after="0" w:line="240" w:lineRule="auto"/>
        <w:ind w:firstLine="709"/>
        <w:jc w:val="center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сельского клуба на 2026</w:t>
      </w:r>
      <w:r w:rsidR="000B1946" w:rsidRPr="000B1946">
        <w:rPr>
          <w:rFonts w:ascii="Times New Roman" w:eastAsia="Calibri" w:hAnsi="Times New Roman" w:cs="Times New Roman"/>
          <w:sz w:val="28"/>
          <w:szCs w:val="28"/>
        </w:rPr>
        <w:t xml:space="preserve"> год по  подготовке неработающего населения</w:t>
      </w:r>
    </w:p>
    <w:p w:rsidR="000B1946" w:rsidRPr="000B1946" w:rsidRDefault="000B1946" w:rsidP="000B1946">
      <w:pPr>
        <w:tabs>
          <w:tab w:val="left" w:pos="993"/>
        </w:tabs>
        <w:spacing w:after="0" w:line="240" w:lineRule="auto"/>
        <w:ind w:firstLine="709"/>
        <w:jc w:val="center"/>
        <w:rPr>
          <w:rFonts w:ascii="Times New Roman" w:eastAsia="Calibri" w:hAnsi="Times New Roman" w:cs="Times New Roman"/>
          <w:sz w:val="28"/>
          <w:szCs w:val="28"/>
        </w:rPr>
      </w:pPr>
    </w:p>
    <w:tbl>
      <w:tblPr>
        <w:tblW w:w="0" w:type="auto"/>
        <w:tblInd w:w="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75"/>
        <w:gridCol w:w="1560"/>
        <w:gridCol w:w="4817"/>
        <w:gridCol w:w="1701"/>
        <w:gridCol w:w="1418"/>
      </w:tblGrid>
      <w:tr w:rsidR="000B1946" w:rsidRPr="000B1946" w:rsidTr="00722356">
        <w:tc>
          <w:tcPr>
            <w:tcW w:w="675" w:type="dxa"/>
            <w:vAlign w:val="center"/>
          </w:tcPr>
          <w:p w:rsidR="000B1946" w:rsidRPr="000B1946" w:rsidRDefault="000B1946" w:rsidP="000B1946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B1946">
              <w:rPr>
                <w:rFonts w:ascii="Times New Roman" w:eastAsia="Calibri" w:hAnsi="Times New Roman" w:cs="Times New Roman"/>
                <w:sz w:val="24"/>
                <w:szCs w:val="24"/>
              </w:rPr>
              <w:t>№</w:t>
            </w:r>
          </w:p>
          <w:p w:rsidR="000B1946" w:rsidRPr="000B1946" w:rsidRDefault="000B1946" w:rsidP="000B1946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B1946">
              <w:rPr>
                <w:rFonts w:ascii="Times New Roman" w:eastAsia="Calibri" w:hAnsi="Times New Roman" w:cs="Times New Roman"/>
                <w:sz w:val="24"/>
                <w:szCs w:val="24"/>
              </w:rPr>
              <w:t>пп</w:t>
            </w:r>
          </w:p>
        </w:tc>
        <w:tc>
          <w:tcPr>
            <w:tcW w:w="1560" w:type="dxa"/>
            <w:vAlign w:val="center"/>
          </w:tcPr>
          <w:p w:rsidR="000B1946" w:rsidRPr="000B1946" w:rsidRDefault="000B1946" w:rsidP="000B1946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B1946">
              <w:rPr>
                <w:rFonts w:ascii="Times New Roman" w:eastAsia="Calibri" w:hAnsi="Times New Roman" w:cs="Times New Roman"/>
                <w:sz w:val="24"/>
                <w:szCs w:val="24"/>
              </w:rPr>
              <w:t>Дата проведения</w:t>
            </w:r>
          </w:p>
        </w:tc>
        <w:tc>
          <w:tcPr>
            <w:tcW w:w="4817" w:type="dxa"/>
            <w:vAlign w:val="center"/>
          </w:tcPr>
          <w:p w:rsidR="000B1946" w:rsidRPr="000B1946" w:rsidRDefault="000B1946" w:rsidP="000B1946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B194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Наименование темы  </w:t>
            </w:r>
          </w:p>
        </w:tc>
        <w:tc>
          <w:tcPr>
            <w:tcW w:w="1701" w:type="dxa"/>
            <w:vAlign w:val="center"/>
          </w:tcPr>
          <w:p w:rsidR="000B1946" w:rsidRPr="000B1946" w:rsidRDefault="000B1946" w:rsidP="000B1946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B1946">
              <w:rPr>
                <w:rFonts w:ascii="Times New Roman" w:eastAsia="Calibri" w:hAnsi="Times New Roman" w:cs="Times New Roman"/>
                <w:sz w:val="24"/>
                <w:szCs w:val="24"/>
              </w:rPr>
              <w:t>Консультации</w:t>
            </w:r>
          </w:p>
        </w:tc>
        <w:tc>
          <w:tcPr>
            <w:tcW w:w="1418" w:type="dxa"/>
            <w:vAlign w:val="center"/>
          </w:tcPr>
          <w:p w:rsidR="000B1946" w:rsidRPr="000B1946" w:rsidRDefault="000B1946" w:rsidP="000B1946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B1946">
              <w:rPr>
                <w:rFonts w:ascii="Times New Roman" w:eastAsia="Calibri" w:hAnsi="Times New Roman" w:cs="Times New Roman"/>
                <w:sz w:val="24"/>
                <w:szCs w:val="24"/>
              </w:rPr>
              <w:t>Количество часов</w:t>
            </w:r>
          </w:p>
        </w:tc>
      </w:tr>
      <w:tr w:rsidR="000B1946" w:rsidRPr="000B1946" w:rsidTr="00722356">
        <w:tc>
          <w:tcPr>
            <w:tcW w:w="675" w:type="dxa"/>
          </w:tcPr>
          <w:p w:rsidR="000B1946" w:rsidRPr="000B1946" w:rsidRDefault="000B1946" w:rsidP="000B1946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  <w:r w:rsidRPr="000B1946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>1</w:t>
            </w:r>
          </w:p>
        </w:tc>
        <w:tc>
          <w:tcPr>
            <w:tcW w:w="1560" w:type="dxa"/>
          </w:tcPr>
          <w:p w:rsidR="000B1946" w:rsidRPr="000B1946" w:rsidRDefault="000B1946" w:rsidP="000B1946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  <w:r w:rsidRPr="000B1946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>2</w:t>
            </w:r>
          </w:p>
        </w:tc>
        <w:tc>
          <w:tcPr>
            <w:tcW w:w="4817" w:type="dxa"/>
          </w:tcPr>
          <w:p w:rsidR="000B1946" w:rsidRPr="000B1946" w:rsidRDefault="000B1946" w:rsidP="000B1946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  <w:r w:rsidRPr="000B1946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>3</w:t>
            </w:r>
          </w:p>
        </w:tc>
        <w:tc>
          <w:tcPr>
            <w:tcW w:w="1701" w:type="dxa"/>
          </w:tcPr>
          <w:p w:rsidR="000B1946" w:rsidRPr="000B1946" w:rsidRDefault="000B1946" w:rsidP="000B1946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  <w:r w:rsidRPr="000B1946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>4</w:t>
            </w:r>
          </w:p>
        </w:tc>
        <w:tc>
          <w:tcPr>
            <w:tcW w:w="1418" w:type="dxa"/>
          </w:tcPr>
          <w:p w:rsidR="000B1946" w:rsidRPr="000B1946" w:rsidRDefault="000B1946" w:rsidP="000B1946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  <w:r w:rsidRPr="000B1946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>5</w:t>
            </w:r>
          </w:p>
        </w:tc>
      </w:tr>
      <w:tr w:rsidR="000B1946" w:rsidRPr="000B1946" w:rsidTr="00722356">
        <w:tc>
          <w:tcPr>
            <w:tcW w:w="675" w:type="dxa"/>
          </w:tcPr>
          <w:p w:rsidR="000B1946" w:rsidRPr="000B1946" w:rsidRDefault="000B1946" w:rsidP="000B1946">
            <w:pPr>
              <w:tabs>
                <w:tab w:val="left" w:pos="993"/>
              </w:tabs>
              <w:spacing w:after="0" w:line="240" w:lineRule="auto"/>
              <w:ind w:firstLine="709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0B1946" w:rsidRPr="000B1946" w:rsidRDefault="000B1946" w:rsidP="000B1946">
            <w:pPr>
              <w:tabs>
                <w:tab w:val="left" w:pos="993"/>
              </w:tabs>
              <w:spacing w:after="0" w:line="240" w:lineRule="auto"/>
              <w:ind w:firstLine="709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B1946">
              <w:rPr>
                <w:rFonts w:ascii="Times New Roman" w:eastAsia="Calibri" w:hAnsi="Times New Roman" w:cs="Times New Roman"/>
                <w:sz w:val="28"/>
                <w:szCs w:val="28"/>
                <w:highlight w:val="yellow"/>
              </w:rPr>
              <w:t>Два раза в месяц</w:t>
            </w:r>
          </w:p>
        </w:tc>
        <w:tc>
          <w:tcPr>
            <w:tcW w:w="4817" w:type="dxa"/>
          </w:tcPr>
          <w:p w:rsidR="000B1946" w:rsidRPr="000B1946" w:rsidRDefault="000B1946" w:rsidP="000B1946">
            <w:pPr>
              <w:tabs>
                <w:tab w:val="left" w:pos="993"/>
              </w:tabs>
              <w:spacing w:after="0" w:line="240" w:lineRule="auto"/>
              <w:ind w:firstLine="709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</w:tcPr>
          <w:p w:rsidR="000B1946" w:rsidRPr="000B1946" w:rsidRDefault="000B1946" w:rsidP="000B1946">
            <w:pPr>
              <w:tabs>
                <w:tab w:val="left" w:pos="993"/>
              </w:tabs>
              <w:spacing w:after="0" w:line="240" w:lineRule="auto"/>
              <w:ind w:firstLine="709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418" w:type="dxa"/>
          </w:tcPr>
          <w:p w:rsidR="000B1946" w:rsidRPr="000B1946" w:rsidRDefault="000B1946" w:rsidP="000B1946">
            <w:pPr>
              <w:tabs>
                <w:tab w:val="left" w:pos="993"/>
              </w:tabs>
              <w:spacing w:after="0" w:line="240" w:lineRule="auto"/>
              <w:ind w:firstLine="709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0B1946" w:rsidRPr="000B1946" w:rsidTr="00722356">
        <w:tc>
          <w:tcPr>
            <w:tcW w:w="675" w:type="dxa"/>
          </w:tcPr>
          <w:p w:rsidR="000B1946" w:rsidRPr="000B1946" w:rsidRDefault="000B1946" w:rsidP="000B1946">
            <w:pPr>
              <w:tabs>
                <w:tab w:val="left" w:pos="993"/>
              </w:tabs>
              <w:spacing w:after="0" w:line="240" w:lineRule="auto"/>
              <w:ind w:firstLine="709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0B1946" w:rsidRPr="000B1946" w:rsidRDefault="000B1946" w:rsidP="000B1946">
            <w:pPr>
              <w:tabs>
                <w:tab w:val="left" w:pos="993"/>
              </w:tabs>
              <w:spacing w:after="0" w:line="240" w:lineRule="auto"/>
              <w:ind w:firstLine="709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4817" w:type="dxa"/>
          </w:tcPr>
          <w:p w:rsidR="000B1946" w:rsidRPr="000B1946" w:rsidRDefault="000B1946" w:rsidP="000B1946">
            <w:pPr>
              <w:tabs>
                <w:tab w:val="left" w:pos="993"/>
              </w:tabs>
              <w:spacing w:after="0" w:line="240" w:lineRule="auto"/>
              <w:ind w:firstLine="709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</w:tcPr>
          <w:p w:rsidR="000B1946" w:rsidRPr="000B1946" w:rsidRDefault="000B1946" w:rsidP="000B1946">
            <w:pPr>
              <w:tabs>
                <w:tab w:val="left" w:pos="993"/>
              </w:tabs>
              <w:spacing w:after="0" w:line="240" w:lineRule="auto"/>
              <w:ind w:firstLine="709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418" w:type="dxa"/>
          </w:tcPr>
          <w:p w:rsidR="000B1946" w:rsidRPr="000B1946" w:rsidRDefault="000B1946" w:rsidP="000B1946">
            <w:pPr>
              <w:tabs>
                <w:tab w:val="left" w:pos="993"/>
              </w:tabs>
              <w:spacing w:after="0" w:line="240" w:lineRule="auto"/>
              <w:ind w:firstLine="709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0B1946" w:rsidRPr="000B1946" w:rsidTr="00722356">
        <w:tc>
          <w:tcPr>
            <w:tcW w:w="675" w:type="dxa"/>
          </w:tcPr>
          <w:p w:rsidR="000B1946" w:rsidRPr="000B1946" w:rsidRDefault="000B1946" w:rsidP="000B1946">
            <w:pPr>
              <w:tabs>
                <w:tab w:val="left" w:pos="993"/>
              </w:tabs>
              <w:spacing w:after="0" w:line="240" w:lineRule="auto"/>
              <w:ind w:firstLine="709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0B1946" w:rsidRPr="000B1946" w:rsidRDefault="000B1946" w:rsidP="000B1946">
            <w:pPr>
              <w:tabs>
                <w:tab w:val="left" w:pos="993"/>
              </w:tabs>
              <w:spacing w:after="0" w:line="240" w:lineRule="auto"/>
              <w:ind w:firstLine="709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4817" w:type="dxa"/>
          </w:tcPr>
          <w:p w:rsidR="000B1946" w:rsidRPr="000B1946" w:rsidRDefault="000B1946" w:rsidP="000B1946">
            <w:pPr>
              <w:tabs>
                <w:tab w:val="left" w:pos="993"/>
              </w:tabs>
              <w:spacing w:after="0" w:line="240" w:lineRule="auto"/>
              <w:ind w:firstLine="709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</w:tcPr>
          <w:p w:rsidR="000B1946" w:rsidRPr="000B1946" w:rsidRDefault="000B1946" w:rsidP="000B1946">
            <w:pPr>
              <w:tabs>
                <w:tab w:val="left" w:pos="993"/>
              </w:tabs>
              <w:spacing w:after="0" w:line="240" w:lineRule="auto"/>
              <w:ind w:firstLine="709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418" w:type="dxa"/>
          </w:tcPr>
          <w:p w:rsidR="000B1946" w:rsidRPr="000B1946" w:rsidRDefault="000B1946" w:rsidP="000B1946">
            <w:pPr>
              <w:tabs>
                <w:tab w:val="left" w:pos="993"/>
              </w:tabs>
              <w:spacing w:after="0" w:line="240" w:lineRule="auto"/>
              <w:ind w:firstLine="709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0B1946" w:rsidRPr="000B1946" w:rsidTr="00722356">
        <w:tc>
          <w:tcPr>
            <w:tcW w:w="675" w:type="dxa"/>
          </w:tcPr>
          <w:p w:rsidR="000B1946" w:rsidRPr="000B1946" w:rsidRDefault="000B1946" w:rsidP="000B1946">
            <w:pPr>
              <w:tabs>
                <w:tab w:val="left" w:pos="993"/>
              </w:tabs>
              <w:spacing w:after="0" w:line="240" w:lineRule="auto"/>
              <w:ind w:firstLine="709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0B1946" w:rsidRPr="000B1946" w:rsidRDefault="000B1946" w:rsidP="000B1946">
            <w:pPr>
              <w:tabs>
                <w:tab w:val="left" w:pos="993"/>
              </w:tabs>
              <w:spacing w:after="0" w:line="240" w:lineRule="auto"/>
              <w:ind w:firstLine="709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4817" w:type="dxa"/>
          </w:tcPr>
          <w:p w:rsidR="000B1946" w:rsidRPr="000B1946" w:rsidRDefault="000B1946" w:rsidP="000B1946">
            <w:pPr>
              <w:tabs>
                <w:tab w:val="left" w:pos="993"/>
              </w:tabs>
              <w:spacing w:after="0" w:line="240" w:lineRule="auto"/>
              <w:ind w:firstLine="709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</w:tcPr>
          <w:p w:rsidR="000B1946" w:rsidRPr="000B1946" w:rsidRDefault="000B1946" w:rsidP="000B1946">
            <w:pPr>
              <w:tabs>
                <w:tab w:val="left" w:pos="993"/>
              </w:tabs>
              <w:spacing w:after="0" w:line="240" w:lineRule="auto"/>
              <w:ind w:firstLine="709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418" w:type="dxa"/>
          </w:tcPr>
          <w:p w:rsidR="000B1946" w:rsidRPr="000B1946" w:rsidRDefault="000B1946" w:rsidP="000B1946">
            <w:pPr>
              <w:tabs>
                <w:tab w:val="left" w:pos="993"/>
              </w:tabs>
              <w:spacing w:after="0" w:line="240" w:lineRule="auto"/>
              <w:ind w:firstLine="709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</w:tbl>
    <w:p w:rsidR="000B1946" w:rsidRPr="000B1946" w:rsidRDefault="000B1946" w:rsidP="000B1946">
      <w:pPr>
        <w:tabs>
          <w:tab w:val="left" w:pos="993"/>
        </w:tabs>
        <w:spacing w:after="0" w:line="240" w:lineRule="auto"/>
        <w:ind w:firstLine="709"/>
        <w:rPr>
          <w:rFonts w:ascii="Times New Roman" w:eastAsia="Calibri" w:hAnsi="Times New Roman" w:cs="Times New Roman"/>
          <w:sz w:val="28"/>
          <w:szCs w:val="28"/>
        </w:rPr>
      </w:pPr>
    </w:p>
    <w:p w:rsidR="000B1946" w:rsidRPr="000B1946" w:rsidRDefault="000B1946" w:rsidP="000B1946">
      <w:pPr>
        <w:tabs>
          <w:tab w:val="left" w:pos="993"/>
        </w:tabs>
        <w:spacing w:after="0" w:line="240" w:lineRule="auto"/>
        <w:ind w:firstLine="709"/>
        <w:rPr>
          <w:rFonts w:ascii="Times New Roman" w:eastAsia="Calibri" w:hAnsi="Times New Roman" w:cs="Times New Roman"/>
          <w:sz w:val="28"/>
          <w:szCs w:val="28"/>
        </w:rPr>
      </w:pPr>
    </w:p>
    <w:p w:rsidR="000B1946" w:rsidRPr="000B1946" w:rsidRDefault="000B1946" w:rsidP="000B1946">
      <w:pPr>
        <w:tabs>
          <w:tab w:val="left" w:pos="993"/>
        </w:tabs>
        <w:spacing w:after="0" w:line="240" w:lineRule="auto"/>
        <w:ind w:firstLine="709"/>
        <w:rPr>
          <w:rFonts w:ascii="Times New Roman" w:eastAsia="Calibri" w:hAnsi="Times New Roman" w:cs="Times New Roman"/>
          <w:sz w:val="28"/>
          <w:szCs w:val="28"/>
        </w:rPr>
      </w:pPr>
    </w:p>
    <w:p w:rsidR="000B1946" w:rsidRPr="00C13983" w:rsidRDefault="000B1946" w:rsidP="000B1946">
      <w:pPr>
        <w:keepNext/>
        <w:spacing w:after="0" w:line="240" w:lineRule="auto"/>
        <w:ind w:firstLine="709"/>
        <w:outlineLvl w:val="1"/>
        <w:rPr>
          <w:rFonts w:ascii="Times New Roman" w:eastAsia="Times New Roman" w:hAnsi="Times New Roman" w:cs="Times New Roman"/>
          <w:iCs/>
          <w:sz w:val="28"/>
          <w:szCs w:val="28"/>
          <w:u w:val="single"/>
        </w:rPr>
      </w:pPr>
      <w:r w:rsidRPr="000B1946">
        <w:rPr>
          <w:rFonts w:ascii="Times New Roman" w:eastAsia="Times New Roman" w:hAnsi="Times New Roman" w:cs="Times New Roman"/>
          <w:sz w:val="28"/>
          <w:szCs w:val="28"/>
        </w:rPr>
        <w:t xml:space="preserve">Начальник УКП  ГОЧС </w:t>
      </w:r>
      <w:r w:rsidRPr="005B1314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highlight w:val="yellow"/>
        </w:rPr>
        <w:t>_______</w:t>
      </w:r>
      <w:r w:rsidR="00C13983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highlight w:val="yellow"/>
        </w:rPr>
        <w:t xml:space="preserve">____________  </w:t>
      </w:r>
      <w:r w:rsidR="00C13983" w:rsidRPr="00C13983">
        <w:rPr>
          <w:rFonts w:ascii="Times New Roman" w:eastAsia="Times New Roman" w:hAnsi="Times New Roman" w:cs="Times New Roman"/>
          <w:bCs/>
          <w:iCs/>
          <w:sz w:val="28"/>
          <w:szCs w:val="28"/>
          <w:u w:val="single"/>
        </w:rPr>
        <w:t>Фахрутдинова Г.Р.</w:t>
      </w:r>
    </w:p>
    <w:p w:rsidR="000B1946" w:rsidRPr="000B1946" w:rsidRDefault="000B1946" w:rsidP="000B1946">
      <w:pPr>
        <w:tabs>
          <w:tab w:val="left" w:pos="993"/>
        </w:tabs>
        <w:spacing w:after="0" w:line="240" w:lineRule="auto"/>
        <w:ind w:firstLine="709"/>
        <w:rPr>
          <w:rFonts w:ascii="Times New Roman" w:eastAsia="Calibri" w:hAnsi="Times New Roman" w:cs="Times New Roman"/>
          <w:sz w:val="28"/>
          <w:szCs w:val="28"/>
        </w:rPr>
      </w:pPr>
      <w:r w:rsidRPr="000B1946">
        <w:rPr>
          <w:rFonts w:ascii="Times New Roman" w:eastAsia="Calibri" w:hAnsi="Times New Roman" w:cs="Times New Roman"/>
          <w:sz w:val="28"/>
          <w:szCs w:val="28"/>
          <w:vertAlign w:val="superscript"/>
        </w:rPr>
        <w:t xml:space="preserve">                                                                                (подпись) </w:t>
      </w:r>
      <w:r w:rsidRPr="000B1946">
        <w:rPr>
          <w:rFonts w:ascii="Times New Roman" w:eastAsia="Calibri" w:hAnsi="Times New Roman" w:cs="Times New Roman"/>
          <w:sz w:val="28"/>
          <w:szCs w:val="28"/>
          <w:vertAlign w:val="superscript"/>
        </w:rPr>
        <w:tab/>
      </w:r>
      <w:r w:rsidRPr="000B1946">
        <w:rPr>
          <w:rFonts w:ascii="Times New Roman" w:eastAsia="Calibri" w:hAnsi="Times New Roman" w:cs="Times New Roman"/>
          <w:sz w:val="28"/>
          <w:szCs w:val="28"/>
          <w:vertAlign w:val="superscript"/>
        </w:rPr>
        <w:tab/>
      </w:r>
      <w:r w:rsidRPr="000B1946">
        <w:rPr>
          <w:rFonts w:ascii="Times New Roman" w:eastAsia="Calibri" w:hAnsi="Times New Roman" w:cs="Times New Roman"/>
          <w:sz w:val="28"/>
          <w:szCs w:val="28"/>
          <w:vertAlign w:val="superscript"/>
        </w:rPr>
        <w:tab/>
        <w:t xml:space="preserve"> (фамилия)</w:t>
      </w:r>
    </w:p>
    <w:p w:rsidR="001B209F" w:rsidRDefault="001B209F"/>
    <w:sectPr w:rsidR="001B209F" w:rsidSect="00240D47">
      <w:pgSz w:w="11909" w:h="16834" w:code="9"/>
      <w:pgMar w:top="1134" w:right="567" w:bottom="1134" w:left="1134" w:header="454" w:footer="454" w:gutter="0"/>
      <w:cols w:space="720"/>
      <w:noEndnote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81D75" w:rsidRDefault="00A81D75" w:rsidP="00FC4EA4">
      <w:pPr>
        <w:spacing w:after="0" w:line="240" w:lineRule="auto"/>
      </w:pPr>
      <w:r>
        <w:separator/>
      </w:r>
    </w:p>
  </w:endnote>
  <w:endnote w:type="continuationSeparator" w:id="0">
    <w:p w:rsidR="00A81D75" w:rsidRDefault="00A81D75" w:rsidP="00FC4EA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81D75" w:rsidRDefault="00A81D75" w:rsidP="00FC4EA4">
      <w:pPr>
        <w:spacing w:after="0" w:line="240" w:lineRule="auto"/>
      </w:pPr>
      <w:r>
        <w:separator/>
      </w:r>
    </w:p>
  </w:footnote>
  <w:footnote w:type="continuationSeparator" w:id="0">
    <w:p w:rsidR="00A81D75" w:rsidRDefault="00A81D75" w:rsidP="00FC4EA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63551E"/>
    <w:multiLevelType w:val="multilevel"/>
    <w:tmpl w:val="46440992"/>
    <w:lvl w:ilvl="0">
      <w:start w:val="1"/>
      <w:numFmt w:val="bullet"/>
      <w:lvlText w:val="•"/>
      <w:lvlJc w:val="left"/>
      <w:rPr>
        <w:rFonts w:ascii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4C900279"/>
    <w:multiLevelType w:val="hybridMultilevel"/>
    <w:tmpl w:val="71229494"/>
    <w:lvl w:ilvl="0" w:tplc="C9E4CF12">
      <w:start w:val="1"/>
      <w:numFmt w:val="decimal"/>
      <w:lvlText w:val="%1."/>
      <w:lvlJc w:val="left"/>
      <w:pPr>
        <w:ind w:left="1065" w:hanging="360"/>
      </w:pPr>
      <w:rPr>
        <w:rFonts w:ascii="Times New Roman" w:hAnsi="Times New Roman" w:cs="Times New Roman" w:hint="default"/>
        <w:color w:val="000000"/>
      </w:rPr>
    </w:lvl>
    <w:lvl w:ilvl="1" w:tplc="04190019">
      <w:start w:val="1"/>
      <w:numFmt w:val="lowerLetter"/>
      <w:lvlText w:val="%2."/>
      <w:lvlJc w:val="left"/>
      <w:pPr>
        <w:ind w:left="1785" w:hanging="360"/>
      </w:pPr>
    </w:lvl>
    <w:lvl w:ilvl="2" w:tplc="0419001B">
      <w:start w:val="1"/>
      <w:numFmt w:val="lowerRoman"/>
      <w:lvlText w:val="%3."/>
      <w:lvlJc w:val="right"/>
      <w:pPr>
        <w:ind w:left="2505" w:hanging="180"/>
      </w:pPr>
    </w:lvl>
    <w:lvl w:ilvl="3" w:tplc="0419000F">
      <w:start w:val="1"/>
      <w:numFmt w:val="decimal"/>
      <w:lvlText w:val="%4."/>
      <w:lvlJc w:val="left"/>
      <w:pPr>
        <w:ind w:left="3225" w:hanging="360"/>
      </w:pPr>
    </w:lvl>
    <w:lvl w:ilvl="4" w:tplc="04190019">
      <w:start w:val="1"/>
      <w:numFmt w:val="lowerLetter"/>
      <w:lvlText w:val="%5."/>
      <w:lvlJc w:val="left"/>
      <w:pPr>
        <w:ind w:left="3945" w:hanging="360"/>
      </w:pPr>
    </w:lvl>
    <w:lvl w:ilvl="5" w:tplc="0419001B">
      <w:start w:val="1"/>
      <w:numFmt w:val="lowerRoman"/>
      <w:lvlText w:val="%6."/>
      <w:lvlJc w:val="right"/>
      <w:pPr>
        <w:ind w:left="4665" w:hanging="180"/>
      </w:pPr>
    </w:lvl>
    <w:lvl w:ilvl="6" w:tplc="0419000F">
      <w:start w:val="1"/>
      <w:numFmt w:val="decimal"/>
      <w:lvlText w:val="%7."/>
      <w:lvlJc w:val="left"/>
      <w:pPr>
        <w:ind w:left="5385" w:hanging="360"/>
      </w:pPr>
    </w:lvl>
    <w:lvl w:ilvl="7" w:tplc="04190019">
      <w:start w:val="1"/>
      <w:numFmt w:val="lowerLetter"/>
      <w:lvlText w:val="%8."/>
      <w:lvlJc w:val="left"/>
      <w:pPr>
        <w:ind w:left="6105" w:hanging="360"/>
      </w:pPr>
    </w:lvl>
    <w:lvl w:ilvl="8" w:tplc="0419001B">
      <w:start w:val="1"/>
      <w:numFmt w:val="lowerRoman"/>
      <w:lvlText w:val="%9."/>
      <w:lvlJc w:val="right"/>
      <w:pPr>
        <w:ind w:left="6825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E175F"/>
    <w:rsid w:val="000B1946"/>
    <w:rsid w:val="000E6092"/>
    <w:rsid w:val="00140DAD"/>
    <w:rsid w:val="001A5D90"/>
    <w:rsid w:val="001B209F"/>
    <w:rsid w:val="00220209"/>
    <w:rsid w:val="0031113E"/>
    <w:rsid w:val="004258BF"/>
    <w:rsid w:val="004F38DE"/>
    <w:rsid w:val="005731EF"/>
    <w:rsid w:val="005B1314"/>
    <w:rsid w:val="00605174"/>
    <w:rsid w:val="006242B0"/>
    <w:rsid w:val="00713693"/>
    <w:rsid w:val="00782166"/>
    <w:rsid w:val="007952D1"/>
    <w:rsid w:val="00871E3B"/>
    <w:rsid w:val="009E175F"/>
    <w:rsid w:val="00A81D75"/>
    <w:rsid w:val="00C13983"/>
    <w:rsid w:val="00D80D6B"/>
    <w:rsid w:val="00EF0AB7"/>
    <w:rsid w:val="00F065DA"/>
    <w:rsid w:val="00FC4E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BE9E43"/>
  <w15:docId w15:val="{3791648D-EF0E-4C41-973C-9D8BCA2B9E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C4EA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FC4EA4"/>
    <w:rPr>
      <w:rFonts w:ascii="Segoe UI" w:hAnsi="Segoe UI" w:cs="Segoe UI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FC4EA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FC4EA4"/>
  </w:style>
  <w:style w:type="paragraph" w:styleId="a7">
    <w:name w:val="footer"/>
    <w:basedOn w:val="a"/>
    <w:link w:val="a8"/>
    <w:uiPriority w:val="99"/>
    <w:unhideWhenUsed/>
    <w:rsid w:val="00FC4EA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FC4EA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60</TotalTime>
  <Pages>1</Pages>
  <Words>609</Words>
  <Characters>3475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ГО</dc:creator>
  <cp:keywords/>
  <dc:description/>
  <cp:lastModifiedBy>USER</cp:lastModifiedBy>
  <cp:revision>23</cp:revision>
  <cp:lastPrinted>2026-05-22T13:18:00Z</cp:lastPrinted>
  <dcterms:created xsi:type="dcterms:W3CDTF">2023-08-03T07:36:00Z</dcterms:created>
  <dcterms:modified xsi:type="dcterms:W3CDTF">2026-05-22T13:24:00Z</dcterms:modified>
</cp:coreProperties>
</file>